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A7" w:rsidRDefault="00145BFC" w:rsidP="00D75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023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A7" w:rsidRDefault="00D752A7" w:rsidP="00D75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A7" w:rsidRPr="00D752A7" w:rsidRDefault="00D752A7" w:rsidP="00D75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7E" w:rsidRPr="00445438" w:rsidRDefault="00445438" w:rsidP="00445438">
      <w:pPr>
        <w:spacing w:before="100" w:beforeAutospacing="1" w:after="100" w:afterAutospacing="1" w:line="14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РАБОЧАЯ ПРОГРАММА </w:t>
      </w:r>
      <w:r w:rsidR="00641E4D"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</w:t>
      </w:r>
      <w:r w:rsidR="00AE2E7E"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«Экология растений» 6 класс.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Закона Российской Федерации </w:t>
      </w:r>
      <w:r w:rsidR="0052455E"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образовании», федерального государственного образовательного стандарта основного общего образования, программно-методических мате</w:t>
      </w:r>
      <w:r w:rsidR="005C5726"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риалов по </w:t>
      </w:r>
      <w:r w:rsidR="0052455E"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экологии, авторской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курс</w:t>
      </w:r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«Экология растений» И.М. Швец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планируемых результатов основного общего образования.</w:t>
      </w:r>
    </w:p>
    <w:p w:rsidR="00D323D8" w:rsidRDefault="00AE2E7E" w:rsidP="005C5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программы возможна за счет школьного комп</w:t>
      </w:r>
      <w:r w:rsidR="005C5726" w:rsidRPr="0064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онента базисного учебного плана и предусматривает обучение в объёме </w:t>
      </w:r>
      <w:r w:rsidR="0052455E" w:rsidRPr="0064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 часов (</w:t>
      </w:r>
      <w:r w:rsidR="005C5726" w:rsidRPr="0064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в неделю</w:t>
      </w:r>
      <w:r w:rsidR="0052455E" w:rsidRPr="0064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C5726" w:rsidRPr="0064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AE2E7E" w:rsidRPr="00D323D8" w:rsidRDefault="005C5726" w:rsidP="00D323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реализации рабочей программы является </w:t>
      </w:r>
      <w:proofErr w:type="gram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</w:t>
      </w:r>
      <w:proofErr w:type="gram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представлен учебником Экология растений: 6 класс: Пособие для учащихся общеобразовательных учреждений/ А. М. Былова, Н. И.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Шорина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Н. М. Черновой. – 2-е изд.,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 М.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="00D7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015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- 192 с</w:t>
      </w:r>
      <w:proofErr w:type="gram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материально- техническое оборудование кабинета биологии, дополнительный материал по предмету, в том числе, Интернет-ресурсы, позволяющие полностью реализовать как теоретические, так и практические требования</w:t>
      </w:r>
      <w:r w:rsidR="00524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продолжает вводить основные экологические понятия, с которыми учащиеся начали знакомиться в 5</w:t>
      </w:r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учебном курсе «Введение в биологию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объясняются на конкретных примерах растений.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Познание учащимися экологии растений начинается с понятия экологии растений, как учебного предмета, далее влияние абиотических и биотических, антропогенных факторов. И как следствие сезонные изменения, </w:t>
      </w:r>
      <w:r w:rsidR="005C5726"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жизни, жизненные формы, растительные сообщества, в итоге охрана растительного мира.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подход позволит убедить учащихся в необходимости изучения экологии, но и в том, что жизнь каждого человека, как и в целом жизнь на Земле, зависит от того, как он распорядится этими знаниями.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способствует не только расширению и углублению знаний детей об экологии, но и формирует целостное представление о экологии растений на основе развития интеллектуального потенциала, тем самым развивая экологический аспект современной культуры.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среда обитания и условия существования, группы растений по отношению к свету, к воде, к свойствам почв, жизненные формы и охраняемые растения.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базовому уровню, т.е. определяет тот минимальный объем содержания курса экологии для основной школы.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программы:</w:t>
      </w: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экологии растений в ботанической науке;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экологических принципах охраны природы и рационального природопользования.</w:t>
      </w:r>
    </w:p>
    <w:p w:rsidR="00AE2E7E" w:rsidRPr="00445438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AE2E7E" w:rsidRPr="00445438" w:rsidRDefault="00AE2E7E" w:rsidP="00AE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абиотических и биотических факторов среды и закономерности взаимосвязи растений с окружающей средой;</w:t>
      </w:r>
    </w:p>
    <w:p w:rsidR="00AE2E7E" w:rsidRPr="00445438" w:rsidRDefault="00AE2E7E" w:rsidP="00AE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анатомо-морфологические особенности строения растений разных экологических групп;</w:t>
      </w:r>
    </w:p>
    <w:p w:rsidR="00AE2E7E" w:rsidRPr="00445438" w:rsidRDefault="00AE2E7E" w:rsidP="00AE2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жизненными формами растений и принципами их классификации; познакомить с периодическими явлениями в жизни растений.</w:t>
      </w:r>
    </w:p>
    <w:p w:rsidR="00AE2E7E" w:rsidRPr="00445438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AE2E7E" w:rsidRPr="00445438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знаний об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природы Земли в границах обитания человека;</w:t>
      </w:r>
    </w:p>
    <w:p w:rsidR="00AE2E7E" w:rsidRPr="00445438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AE2E7E" w:rsidRPr="00445438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и экскурсии;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у учащихся творческой, учебно-исследовательской и проектной компетентностей.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учащихся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фрагментов, стихов, загадок, определение значимости любого урока для каждого ученика;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1B282E" w:rsidRDefault="001B282E" w:rsidP="00AE2E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82E" w:rsidRDefault="001B282E" w:rsidP="00AE2E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7E" w:rsidRPr="00445438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Воспитательные:</w:t>
      </w:r>
    </w:p>
    <w:p w:rsidR="00AE2E7E" w:rsidRPr="00445438" w:rsidRDefault="00AE2E7E" w:rsidP="0052455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потребности (мотивов, побуждений) поведения и деятельности, направленных на сохранение и улучшение состояния окружающей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proofErr w:type="gram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тветственного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природе, бережного отношения к учебному оборудованию (компетентность деятельности),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(компетентность социального взаимодействия.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УУД, обеспечивающих развитие познавательных и коммуникативных качеств личности, духовно-нравственное развитие и воспитание личности.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образовательному плану школы на изучение экологии в 6 классе отводится 1 час в неделю, всего 35 час.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экологии в 6 классе нацелен на создание у обучающихся мотивации к дальнейшему изучению предмета в основной школе.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лабораторные, практические работы и экскурсии.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строится на основе сотрудничества; учитываются индивидуальные особенности учащихся. Предполагается равноправное взаимодействие всех участников учебного процесса.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в особенности способствует применение системно-структурного подхода, как необходимого условия развивающего обучения, который подразумевает использование эффективных педагогических технологий таких как личностно-ориентированное обучение, технология критического мышления, ИКТ-технологии, методы экологического тренинга, проектные технологии,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которые способствуют формированию УУД.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учебного предмета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 экологических знаний, как важнейшего компонента научной картины мира: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1B282E" w:rsidRDefault="001B282E" w:rsidP="00AE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 РЕЗУЛЬТАТЫ</w:t>
      </w: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курса «Экология» основаны на формировании универсальных учебных действий.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самостоятельному приобретению новых знаний и практических умений;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свою деятельность;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её цели и задачи;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и применять их на практике;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достигнутые результаты.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схемы с выделением существенных характеристик объекта.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 w:rsidR="001B28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ПРЕДМЕТНЫЕ РЕЗУЛЬТАТЫ:</w:t>
      </w:r>
    </w:p>
    <w:p w:rsidR="00AE2E7E" w:rsidRPr="00445438" w:rsidRDefault="00AE2E7E" w:rsidP="00AE2E7E">
      <w:pPr>
        <w:spacing w:before="100" w:beforeAutospacing="1" w:after="100" w:afterAutospacing="1" w:line="22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методы </w:t>
      </w:r>
      <w:proofErr w:type="gram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применяемые в экологии;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в природе различных групп организмов;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живых организмов в круговороте веществ экосистемы.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приспособления на разных стадиях жизненных циклов.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живых организмов в жизни и хозяйстве человека.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отличительные свойства живого;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органы растений (части клетки);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биологических терминов;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 </w:t>
      </w: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4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требованиям, предъявляемым к уроку с комплексом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необходимо: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Добиваться рациональной плотности урока.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содержательную часть урока включаются вопросы, способствующие формированию у обучающихся понятия «здоровый образ жизни» и потребностей в нем.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3.Количество видов учебной деятельности в среднем от 5 до 7, смена которых осуществляется через каждые 7-10 мин.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4.Для развития мотивации используются разнообразные педагогические технологии, развивающие память, логическое и критическое мышление.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5.Осуществлять индивидуальный подход к учащимся с учетом личностных возможностей, использую приемы, повышающие самооценку</w:t>
      </w:r>
      <w:proofErr w:type="gram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 с уроках создается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7.Для увеличения работоспособности и подавления утомляемости включаются в урок физкультминутки. (как правило, на 20-ой и 35-ой минутах урока), длительностью - 1 мин., состоящие из 3-х легких упражнений с 3-4 повторениями каждого</w:t>
      </w:r>
    </w:p>
    <w:p w:rsidR="00AE2E7E" w:rsidRPr="0044543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практике учебной деятельности используются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</w:t>
      </w:r>
    </w:p>
    <w:p w:rsidR="00AE2E7E" w:rsidRPr="00445438" w:rsidRDefault="00AE2E7E" w:rsidP="00AE2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снятию утомления зрения - «глазная гимнастика» (рекомендована Министерством здравоохранения Саратовской области).</w:t>
      </w:r>
    </w:p>
    <w:p w:rsidR="00AE2E7E" w:rsidRPr="00445438" w:rsidRDefault="00AE2E7E" w:rsidP="00AE2E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нарушений </w:t>
      </w:r>
      <w:proofErr w:type="spellStart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двигательной системы. Цель данной технологии - снятие утомления мышц, профилактика сколиозов, пропедевтика правильной осанки.</w:t>
      </w:r>
    </w:p>
    <w:p w:rsidR="00AE2E7E" w:rsidRPr="00445438" w:rsidRDefault="00AE2E7E" w:rsidP="00AE2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динамических пауз, ведение урока в режиме постоянно меняющихся видов деятельности (через 5-10 минут).</w:t>
      </w:r>
    </w:p>
    <w:p w:rsidR="00AE2E7E" w:rsidRPr="00445438" w:rsidRDefault="00AE2E7E" w:rsidP="00AE2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возможностей содержания темы, урока с позиции здоровье сбережения.</w:t>
      </w:r>
    </w:p>
    <w:p w:rsidR="009F7881" w:rsidRPr="001B282E" w:rsidRDefault="00AE2E7E" w:rsidP="009F7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распределение учебной нагрузки на различных этапах урока</w:t>
      </w:r>
    </w:p>
    <w:p w:rsidR="009F7881" w:rsidRPr="00D323D8" w:rsidRDefault="009F7881" w:rsidP="001B282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323D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9F7881" w:rsidRPr="00D323D8" w:rsidRDefault="009F7881" w:rsidP="00D323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323D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1. Экология растений:</w:t>
      </w:r>
      <w:r w:rsidRPr="00D323D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  <w:r w:rsidRPr="00D323D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раздел науки и учебный предмет (2ч)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Экология как наука. Среда обитания и условия существования. Взаимосвязи живых организмов и среды. Особенности взаимодействия растений и животных с окружающей их средой. Экология растений и животных как учебный предмет.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среда обитания, условия существования, взаимосвязи, экология растений, растительные сообщества.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Экскурсия.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Живой организм, его среда обитания и условия существования. (Экскурсия проводится на любой объект, где можно познакомиться с любым растительным организмом и его средой обитания: парк, лес, луг, живой уголок.)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2. Свет в жизни растений (3ч)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 и фотосинтез. Влияние света на рост и цветение растений. Свет как экологический фактор. Экологические группы растений по отношению к свету. Приспособление растений к меняющимся условиям освещения.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 и фотосинтез, растения длинного дня, растения короткого дня, прямой солнечный свет, рассеянный свет, светолюбивые растения, теневыносливые и тенелюбивые растения.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Определение количества солнечных дней в году в своей местности (Выполняется по дневникам учащихся).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Опыт в домашних условиях.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Влияние света на рост и развитие растений. (В ходе работы доказывается, что солнечный свет оказывает непосредственное влияние на рост и развитие растений. Сравниваются выросшие на свету и в темноте проростки.)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Лабораторная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Изучение строения листьев светолюбивого и тенелюбивого растений под микроскопом. (Под микроскопом изучаются микропрепараты листьев камелии и герани. Делается вывод о связи строения листа с его функцией и его расположением относительно направления световых лучей.)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3. Тепло в жизни растений (3ч)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 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 температуры окружающей среды.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тепло — необходимое условие жизни, тепловые пояса, теплолюбивые растения.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Определение среднегодовой средне зонных температур своей местности и растений приспособленной к ним. (Среднегодовые и средне сезонные температуры определяются по дневникам наблюдений. С помощью учителя по справочникам определяется сельскохозяйственные растения, наиболее приспособленные к выращиванию в своей местности.)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4. Вода в жизни растений (3ч)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Вода как необходимое условие жизни растений. Значение воды для питания, охлаждения, расселения, для прорастания семян, роста и развития растений. Влажность как экологический фактор. Экологические группы растений по отношению к воде. Приспособление растений к различным условиям влажности.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влажность, вода — необходимое условие жизни, влаголюбивые растения, засухоустойчивые растения, суккуленты, орошение, осушение.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Определение количества дождливых и засушливых дней в году в свой местности</w:t>
      </w:r>
      <w:proofErr w:type="gramStart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.(</w:t>
      </w:r>
      <w:proofErr w:type="gramEnd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Определение ведется по дневникам.)Приспособленность растений своей местности к условиям влажности.(Доказывается необходимость воды и тепла для прорастания семян.)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Опыт в домашних условиях.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Влияние воды и тепла на прорастание растений.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Лабораторная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Знакомство с водными, влаголюбивыми и засухоустойчивыми растениями. (По гербарным экземплярам или рисункам проводится работа, в ходе которой выявляются особенности строения растений с разным отношением к влаге.)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5. Воздух в жизни растений (3ч)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Газовый состав и движение масс воздуха как экологические факторы в жизни растений. Значение для растений азота, кислорода и углекислого газа. 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Приспособление растений к извлечению азота, кислорода и углекислого газа из воздуха. Приспособление растений к опылению и распространению ветром.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газовый состав воздуха, кислотные дожди, ветроустойчивые растения.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Лабораторные работы.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Изучение приспособлений растений к опылению и распространению ветром. (Изучение проводится по коллекции плодов и семян с помощью лупы.) Определение с помощью домашних растений степени запыленности воздуха. (С помощью ленты-скотча определяется степень запыленности воздуха.)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6. Почва в жизни растений (3ч)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 влияющие на качество почв.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минеральные и органические вещества почвы, гумус, почвенное питание, плодородие почвы, солевыносливые (солеустойчивые) растения, органические и минеральные удобрения, эрозия почв.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 практическая работа.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Влияние механического состава почвы на прорастание семян, рост и развитие проростков. (Проращиваются семена, например, фасоли, в типах почвы: песке; глине; почве, принесенной из сада или с огорода. В ходе работы доказывается, что сроки прорастания семян и </w:t>
      </w:r>
      <w:proofErr w:type="spellStart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развитияпроростков</w:t>
      </w:r>
      <w:proofErr w:type="spellEnd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зависят от типа почвы.)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Экскурсия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Человек и почва. (Экскурсия проводится в тепличное хозяйство, где в это время идет подготовка почвы к выращиванию рассады. При отсутствии тепличного хозяйства с процедурой подготовки почвы можно познакомиться на примере выращивания комнатных растений.)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7. Животные и растения (2ч)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Взаимное влияние животных и растений. Значение животных для опыления и распространения растений. Значение растений для животных. Растения-хищники.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растительноядные животные, растения-хищники, животные-опылители и распространители семян растений.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Лабораторные работы.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Способы распространения плодов и семян. (С помощью коллекции плодов и семян и лупы изучаются приспособления семян и плодов к распространению животными.) Изучение защитных приспособлений растений. (На гербарных экземплярах растений доказывается, что у растений имеется пассивная защита от поедания их животными, например: у крапивы — жгучие волоски, у барбариса или боярышника — колючки.)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8. Влияние растений друг на друга (1ч)</w:t>
      </w:r>
      <w:r w:rsidR="001B282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Прямое и опосредованное влияние растений друг на друга. Различные формы взаимодействия между 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растениями. Конкуренция между растениями по отношению к различным экологическим факторам.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растения-паразиты, конкуренция, прямое влияние.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Лабораторная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Взаимодействие лиан с другими растениями. (С помощью гербарных экземпляров, например гороха, чины, плюща и других, изучаются приспособления лиан, обеспечивающие им преимущество в выживании.)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9. Грибы и бактерии в жизни растений (2ч)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Роль грибов и бактерий в жизни растений. Круговорот веществ и непрерывность жизни. Бактериальные и грибные болезни растений.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proofErr w:type="spellStart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сапротрофы</w:t>
      </w:r>
      <w:proofErr w:type="spellEnd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паразиты, круговорот веществ, микориза, фитофтороз.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Лабораторная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Грибные заболевания злаков. (Изучаются на гербарных экземплярах.)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10. Сезонные изменения растений (2 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Приспособленность растений к сезонам года. Листопад и его роль в жизни растений. Озимые и яровые однолетники. Глубокий и вынужденный покой. Фенологические фазы растений и влияние на них климата и погоды.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лесная подстилка, озимые однолетники, глубокий и вынужденный покой, весеннее </w:t>
      </w:r>
      <w:proofErr w:type="spellStart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сокодвижение</w:t>
      </w:r>
      <w:proofErr w:type="spellEnd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яровые однолетники, фенология, фенологические фазы.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Экскурсия.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Приспособление растений к сезонам года. (Для разных местностей экскурсия может проходить как зимой, так и весной. В ходе экскурсии нужно познакомиться с сезонными изменениями в жизни растений, научиться наблюдать взаимосвязи растений в природе, находить доказательства влияния условий среды на живой организм; отметить, каким образом разные растения приспособились переносить зимние условия; какие условия способствуют весеннему пробуждению растений.)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11. Изменение растений в течение жизни (1ч)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периоды течения жизни растений, период покоя, период молодости, период зрелости.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Тема 12. Разнообразие условий существования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 их влияние на разные этапы жизни растений (2ч)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Разнообразие условий существования растений. Жизненное состояние растений как показатель условий их жизни. Уровни жизненного состояния растений.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условия существования, жизненное состояние растений, широкая и узкая приспособленность.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работа.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Воздействие человека на растительность. (По материалам учебного пособия «Экология растений», учебника «Биология. Растения. Бактерии. Грибы. Лишайники» (авт.: И.Н. Пономарева и др.)» учебника «История средних веков» (авт.: М.В. Пономарев и др.) прослеживается влияние человека на растительность на разных этапах развития общества.)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13. Жизненные формы растений (1 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Разнообразие жизненных форм растений. Разнообразие деревьев разных климатических зон. Жизненные формы растений своей местности.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широколиственные, мелколиственные, хвойные деревья; суккулентные стеблевые деревья; бутылочные и розеточные деревья; деревья-душители и деревья-рощи.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Изучение жизненных форм растений на пришкольном участке. (Изучаются особенности различных жизненных форм растений на пришкольном участке или в любом природном комплексе. Делаются выводы о преимущественном распространении определенных жизненных форм и обсуждается их санитарное состояние.)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Тема 14. Растительные сообщества (3ч)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в растительном сообществе. Строение растительных сообществ: </w:t>
      </w:r>
      <w:proofErr w:type="spellStart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ярусность</w:t>
      </w:r>
      <w:proofErr w:type="spellEnd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слоистость, горизонтальная расчлененность. Суточные и сезонные изменения в растительных сообществах.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растительные сообщества, устойчивость растительных сообществ, видовой состав, разнообразие растений, </w:t>
      </w:r>
      <w:proofErr w:type="spellStart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ярусность</w:t>
      </w:r>
      <w:proofErr w:type="spellEnd"/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смены растительных сообществ.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Изучение состояния сообщества пришкольного участка, городского парка, сквера и т. д. (Группами по3-5 человек обследуется состояние растительности на пришкольном участке, в парке, сквере и т. д., выясняется степень антропогенного влияния на растения.)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Экскурсия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Строение растительного сообщества.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Тема 15. Охрана растительного мира (3 ч)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Обеднение видового разнообразия растений. Редкие и охраняемые растения. Охраняемые территории. Редкие и охраняемые растения своей местности.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редкие растения, охраняемые растения, Красная книга, охраняемые территории.</w:t>
      </w:r>
    </w:p>
    <w:p w:rsidR="009F7881" w:rsidRPr="00445438" w:rsidRDefault="009F7881" w:rsidP="009F788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Охраняемые территории России. (С помощью пособия «Экология растений» и атласа с географической картой «Охрана природы России» учащиеся знакомятся с разнообразием охраняемых территорий России и, если есть возможность — с охраняемыми растениями своей местности.)</w:t>
      </w:r>
    </w:p>
    <w:p w:rsidR="005C5726" w:rsidRPr="00445438" w:rsidRDefault="005C5726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752A7" w:rsidRDefault="00AE2E7E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EA2CAB" w:rsidRPr="0044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A7" w:rsidRDefault="00D752A7" w:rsidP="00EA2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752A7" w:rsidSect="00D752A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A2CAB" w:rsidRPr="00862851" w:rsidRDefault="00EA2CAB" w:rsidP="00D752A7">
      <w:pPr>
        <w:ind w:righ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Тематич</w:t>
      </w:r>
      <w:r w:rsidR="00CF05F8" w:rsidRPr="0044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планирование по курсу «Экология растений»</w:t>
      </w:r>
      <w:r w:rsidRPr="0044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6 класс, 1 час в неделю (35 часов в год</w:t>
      </w:r>
      <w:r w:rsidRPr="00862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50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29"/>
        <w:gridCol w:w="3119"/>
        <w:gridCol w:w="2835"/>
        <w:gridCol w:w="2268"/>
        <w:gridCol w:w="2664"/>
        <w:gridCol w:w="851"/>
        <w:gridCol w:w="567"/>
        <w:gridCol w:w="142"/>
        <w:gridCol w:w="28"/>
        <w:gridCol w:w="236"/>
      </w:tblGrid>
      <w:tr w:rsidR="00EA2CAB" w:rsidRPr="00862851" w:rsidTr="00D752A7">
        <w:trPr>
          <w:gridAfter w:val="3"/>
          <w:wAfter w:w="406" w:type="dxa"/>
          <w:trHeight w:val="512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  <w:hideMark/>
          </w:tcPr>
          <w:p w:rsidR="00EA2CAB" w:rsidRPr="00862851" w:rsidRDefault="006E0618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  <w:r w:rsidR="00EA2CA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:rsidR="00EA2CAB" w:rsidRPr="00862851" w:rsidRDefault="00EA2CAB" w:rsidP="00EA2CA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A2CAB" w:rsidRPr="00862851" w:rsidTr="00D752A7">
        <w:trPr>
          <w:gridAfter w:val="3"/>
          <w:wAfter w:w="406" w:type="dxa"/>
          <w:trHeight w:val="1238"/>
        </w:trPr>
        <w:tc>
          <w:tcPr>
            <w:tcW w:w="568" w:type="dxa"/>
            <w:vMerge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ind w:left="-8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2268" w:type="dxa"/>
          </w:tcPr>
          <w:p w:rsidR="00EA2CAB" w:rsidRPr="00862851" w:rsidRDefault="00EA2CAB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AB" w:rsidRPr="00862851" w:rsidRDefault="00EA2CAB" w:rsidP="00EA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64" w:type="dxa"/>
            <w:vMerge/>
            <w:vAlign w:val="center"/>
            <w:hideMark/>
          </w:tcPr>
          <w:p w:rsidR="00EA2CAB" w:rsidRPr="00862851" w:rsidRDefault="00EA2CAB" w:rsidP="00EA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bottom"/>
            <w:hideMark/>
          </w:tcPr>
          <w:p w:rsidR="00EA2CAB" w:rsidRPr="00862851" w:rsidRDefault="00EA2CAB" w:rsidP="00EA2CA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  <w:hideMark/>
          </w:tcPr>
          <w:p w:rsidR="00EA2CAB" w:rsidRPr="00862851" w:rsidRDefault="00EA2CAB" w:rsidP="00EA2CA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EA2CAB" w:rsidRPr="00862851" w:rsidTr="00D752A7">
        <w:trPr>
          <w:gridAfter w:val="3"/>
          <w:wAfter w:w="406" w:type="dxa"/>
          <w:trHeight w:val="422"/>
        </w:trPr>
        <w:tc>
          <w:tcPr>
            <w:tcW w:w="13183" w:type="dxa"/>
            <w:gridSpan w:val="6"/>
          </w:tcPr>
          <w:p w:rsidR="00EA2CAB" w:rsidRPr="00862851" w:rsidRDefault="00995F31" w:rsidP="009C50AE">
            <w:pPr>
              <w:pStyle w:val="a6"/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растений. Введение</w:t>
            </w:r>
            <w:r w:rsidR="005C5726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851" w:type="dxa"/>
            <w:shd w:val="clear" w:color="auto" w:fill="auto"/>
          </w:tcPr>
          <w:p w:rsidR="00EA2CAB" w:rsidRPr="00862851" w:rsidRDefault="00EA2CAB" w:rsidP="00EA2CA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A2CAB" w:rsidRPr="00862851" w:rsidRDefault="00EA2CAB" w:rsidP="00EA2CA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gridAfter w:val="3"/>
          <w:wAfter w:w="406" w:type="dxa"/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кология как наука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Знание биологи</w:t>
            </w:r>
            <w:r w:rsidRPr="00862851">
              <w:rPr>
                <w:sz w:val="24"/>
                <w:szCs w:val="24"/>
              </w:rPr>
              <w:softHyphen/>
              <w:t>ческих наук и объектов их изу</w:t>
            </w:r>
            <w:r w:rsidRPr="00862851">
              <w:rPr>
                <w:sz w:val="24"/>
                <w:szCs w:val="24"/>
              </w:rPr>
              <w:softHyphen/>
              <w:t>чения. Знание признаков жи</w:t>
            </w:r>
            <w:r w:rsidRPr="00862851">
              <w:rPr>
                <w:sz w:val="24"/>
                <w:szCs w:val="24"/>
              </w:rPr>
              <w:softHyphen/>
              <w:t>вых организмов, умение давать им характеристику. Различение объ</w:t>
            </w:r>
            <w:r w:rsidRPr="00862851">
              <w:rPr>
                <w:sz w:val="24"/>
                <w:szCs w:val="24"/>
              </w:rPr>
              <w:softHyphen/>
              <w:t>ектов живой и неживой приро</w:t>
            </w:r>
            <w:r w:rsidRPr="00862851">
              <w:rPr>
                <w:sz w:val="24"/>
                <w:szCs w:val="24"/>
              </w:rPr>
              <w:softHyphen/>
              <w:t>ды. Знание и соблюдение пра</w:t>
            </w:r>
            <w:r w:rsidRPr="00862851">
              <w:rPr>
                <w:sz w:val="24"/>
                <w:szCs w:val="24"/>
              </w:rPr>
              <w:softHyphen/>
              <w:t>вил работы в ка</w:t>
            </w:r>
            <w:r w:rsidRPr="00862851">
              <w:rPr>
                <w:sz w:val="24"/>
                <w:szCs w:val="24"/>
              </w:rPr>
              <w:softHyphen/>
              <w:t xml:space="preserve">бинете биологии </w:t>
            </w:r>
          </w:p>
          <w:p w:rsidR="00CF05F8" w:rsidRPr="00862851" w:rsidRDefault="00CF05F8" w:rsidP="006E0618">
            <w:pPr>
              <w:rPr>
                <w:rFonts w:ascii="Times New Roman" w:hAnsi="Times New Roman" w:cs="Times New Roman"/>
                <w:lang w:eastAsia="ru-RU"/>
              </w:rPr>
            </w:pPr>
            <w:r w:rsidRPr="00862851">
              <w:rPr>
                <w:i/>
                <w:iCs/>
                <w:lang w:eastAsia="ru-RU"/>
              </w:rPr>
              <w:t>Основные понятия: </w:t>
            </w:r>
            <w:r w:rsidRPr="00862851">
              <w:rPr>
                <w:lang w:eastAsia="ru-RU"/>
              </w:rPr>
              <w:t>среда обитания, условия существования, взаимосвязи, экология р</w:t>
            </w:r>
            <w:r w:rsidR="00635607" w:rsidRPr="00862851">
              <w:rPr>
                <w:lang w:eastAsia="ru-RU"/>
              </w:rPr>
              <w:t>астений</w:t>
            </w:r>
          </w:p>
        </w:tc>
        <w:tc>
          <w:tcPr>
            <w:tcW w:w="2835" w:type="dxa"/>
            <w:shd w:val="clear" w:color="auto" w:fill="auto"/>
          </w:tcPr>
          <w:p w:rsidR="00CF05F8" w:rsidRPr="00862851" w:rsidRDefault="00CF05F8" w:rsidP="00CF05F8">
            <w:pPr>
              <w:ind w:left="95" w:firstLine="47"/>
              <w:rPr>
                <w:sz w:val="24"/>
                <w:szCs w:val="24"/>
              </w:rPr>
            </w:pPr>
            <w:r w:rsidRPr="00862851">
              <w:rPr>
                <w:i/>
                <w:iCs/>
                <w:sz w:val="24"/>
                <w:szCs w:val="24"/>
              </w:rPr>
              <w:t>Познавательные УУД.</w:t>
            </w:r>
            <w:r w:rsidRPr="00862851">
              <w:rPr>
                <w:sz w:val="24"/>
                <w:szCs w:val="24"/>
              </w:rPr>
              <w:t xml:space="preserve"> уме</w:t>
            </w:r>
            <w:r w:rsidRPr="00862851">
              <w:rPr>
                <w:sz w:val="24"/>
                <w:szCs w:val="24"/>
              </w:rPr>
              <w:softHyphen/>
              <w:t>ние работать с различными источниками информации, отделять главное от второ</w:t>
            </w:r>
            <w:r w:rsidRPr="00862851">
              <w:rPr>
                <w:sz w:val="24"/>
                <w:szCs w:val="24"/>
              </w:rPr>
              <w:softHyphen/>
              <w:t>степенного. Умение структурировать учебный мате</w:t>
            </w:r>
            <w:r w:rsidRPr="00862851">
              <w:rPr>
                <w:sz w:val="24"/>
                <w:szCs w:val="24"/>
              </w:rPr>
              <w:softHyphen/>
              <w:t>риал, давать определения понятиям, самостоятельно составлять конспект урока в тетради.</w:t>
            </w:r>
          </w:p>
          <w:p w:rsidR="00CF05F8" w:rsidRPr="00862851" w:rsidRDefault="00CF05F8" w:rsidP="00CF05F8">
            <w:pPr>
              <w:ind w:left="95" w:firstLine="47"/>
              <w:rPr>
                <w:sz w:val="24"/>
                <w:szCs w:val="24"/>
              </w:rPr>
            </w:pPr>
            <w:r w:rsidRPr="00862851">
              <w:rPr>
                <w:i/>
                <w:iCs/>
                <w:sz w:val="24"/>
                <w:szCs w:val="24"/>
              </w:rPr>
              <w:t>Личностные УУД</w:t>
            </w:r>
            <w:r w:rsidRPr="00862851">
              <w:rPr>
                <w:sz w:val="24"/>
                <w:szCs w:val="24"/>
              </w:rPr>
              <w:t>: эстетичес</w:t>
            </w:r>
            <w:r w:rsidRPr="00862851">
              <w:rPr>
                <w:sz w:val="24"/>
                <w:szCs w:val="24"/>
              </w:rPr>
              <w:softHyphen/>
              <w:t xml:space="preserve">кое восприятие природы. </w:t>
            </w:r>
            <w:r w:rsidRPr="00862851">
              <w:rPr>
                <w:i/>
                <w:iCs/>
                <w:sz w:val="24"/>
                <w:szCs w:val="24"/>
              </w:rPr>
              <w:t>Регулятивные УУД'.</w:t>
            </w:r>
            <w:r w:rsidRPr="00862851">
              <w:rPr>
                <w:sz w:val="24"/>
                <w:szCs w:val="24"/>
              </w:rPr>
              <w:t xml:space="preserve"> умение определять цель урока и ставить задачи, необходи</w:t>
            </w:r>
            <w:r w:rsidRPr="00862851">
              <w:rPr>
                <w:sz w:val="24"/>
                <w:szCs w:val="24"/>
              </w:rPr>
              <w:softHyphen/>
              <w:t xml:space="preserve">мые </w:t>
            </w:r>
            <w:r w:rsidRPr="00862851">
              <w:rPr>
                <w:sz w:val="24"/>
                <w:szCs w:val="24"/>
              </w:rPr>
              <w:lastRenderedPageBreak/>
              <w:t xml:space="preserve">для ее достижения. </w:t>
            </w:r>
            <w:r w:rsidRPr="00862851">
              <w:rPr>
                <w:i/>
                <w:iCs/>
                <w:sz w:val="24"/>
                <w:szCs w:val="24"/>
              </w:rPr>
              <w:t xml:space="preserve">Коммуникативные УУД. </w:t>
            </w:r>
            <w:r w:rsidRPr="00862851">
              <w:rPr>
                <w:sz w:val="24"/>
                <w:szCs w:val="24"/>
              </w:rPr>
              <w:t>умение воспринимать ин</w:t>
            </w:r>
            <w:r w:rsidRPr="00862851">
              <w:rPr>
                <w:sz w:val="24"/>
                <w:szCs w:val="24"/>
              </w:rPr>
              <w:softHyphen/>
              <w:t>формацию на слух, рабо</w:t>
            </w:r>
            <w:r w:rsidRPr="00862851">
              <w:rPr>
                <w:sz w:val="24"/>
                <w:szCs w:val="24"/>
              </w:rPr>
              <w:softHyphen/>
              <w:t>тать в составе творческих групп.</w:t>
            </w:r>
          </w:p>
          <w:p w:rsidR="00CF05F8" w:rsidRPr="00862851" w:rsidRDefault="00CF05F8" w:rsidP="00CF05F8">
            <w:pPr>
              <w:ind w:left="95" w:firstLine="47"/>
              <w:rPr>
                <w:sz w:val="24"/>
                <w:szCs w:val="24"/>
              </w:rPr>
            </w:pPr>
            <w:r w:rsidRPr="00862851">
              <w:rPr>
                <w:sz w:val="24"/>
                <w:szCs w:val="24"/>
              </w:rPr>
              <w:t>По</w:t>
            </w:r>
            <w:r w:rsidRPr="00862851">
              <w:rPr>
                <w:sz w:val="24"/>
                <w:szCs w:val="24"/>
              </w:rPr>
              <w:softHyphen/>
              <w:t>нимание мно</w:t>
            </w:r>
            <w:r w:rsidRPr="00862851">
              <w:rPr>
                <w:sz w:val="24"/>
                <w:szCs w:val="24"/>
              </w:rPr>
              <w:softHyphen/>
              <w:t>гообразия и единства жи</w:t>
            </w:r>
            <w:r w:rsidRPr="00862851">
              <w:rPr>
                <w:sz w:val="24"/>
                <w:szCs w:val="24"/>
              </w:rPr>
              <w:softHyphen/>
              <w:t>вой природы на основании знаний о при</w:t>
            </w:r>
            <w:r w:rsidRPr="00862851">
              <w:rPr>
                <w:sz w:val="24"/>
                <w:szCs w:val="24"/>
              </w:rPr>
              <w:softHyphen/>
              <w:t>знаках живого.</w:t>
            </w:r>
          </w:p>
        </w:tc>
        <w:tc>
          <w:tcPr>
            <w:tcW w:w="2268" w:type="dxa"/>
          </w:tcPr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 w:rsidR="006E0618" w:rsidRPr="00862851">
              <w:rPr>
                <w:sz w:val="24"/>
                <w:szCs w:val="24"/>
              </w:rPr>
              <w:t>готовности и способности,</w:t>
            </w:r>
            <w:r w:rsidRPr="00862851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      </w:r>
            <w:r w:rsidRPr="00862851">
              <w:rPr>
                <w:sz w:val="24"/>
                <w:szCs w:val="24"/>
              </w:rPr>
              <w:lastRenderedPageBreak/>
              <w:t>профессиональных предпочтений, с учётом устойчивых познавательных интересов</w:t>
            </w:r>
          </w:p>
        </w:tc>
        <w:tc>
          <w:tcPr>
            <w:tcW w:w="2664" w:type="dxa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значение экологии растений в жизни и деятельности людей.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Экскурсия. 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организм, его среда обитания и условия существования</w:t>
            </w:r>
          </w:p>
        </w:tc>
        <w:tc>
          <w:tcPr>
            <w:tcW w:w="851" w:type="dxa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gridAfter w:val="3"/>
          <w:wAfter w:w="406" w:type="dxa"/>
          <w:trHeight w:val="867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9" w:type="dxa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растений и животных с окружающей их средой.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8F6E9B" w:rsidP="00CF0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методы </w:t>
            </w:r>
            <w:r w:rsidR="00635607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изучения, применяемые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экологии</w:t>
            </w:r>
          </w:p>
        </w:tc>
        <w:tc>
          <w:tcPr>
            <w:tcW w:w="2835" w:type="dxa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управлять своей познавательной деятельностью;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CF05F8" w:rsidRPr="00862851" w:rsidRDefault="00CF05F8" w:rsidP="00CF05F8">
            <w:pPr>
              <w:ind w:left="-140" w:right="-6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основные отличия растений и животных и их связи со средой, чтобы понять особенности их взаимодействия.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Свет в жизни растений 3ч</w:t>
            </w: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9" w:type="dxa"/>
          </w:tcPr>
          <w:p w:rsidR="00CF05F8" w:rsidRPr="00862851" w:rsidRDefault="00CF05F8" w:rsidP="00CF05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и фотосинтез.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CF05F8" w:rsidP="00CF05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понятие свет и фотосинтез, его роль в жизни растений. </w:t>
            </w:r>
          </w:p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Основные понятия: </w:t>
            </w: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свет и фотосинтез, растения длинного дня, растения короткого дня, прямой солнечный свет, рассеянный свет, светолюбивые растения, теневыносливые и тенелюбивые растения.</w:t>
            </w:r>
          </w:p>
          <w:p w:rsidR="00CF05F8" w:rsidRPr="00862851" w:rsidRDefault="00CF05F8" w:rsidP="00CF05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 цели и задачи урока;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CF05F8" w:rsidRPr="00862851" w:rsidRDefault="00CF05F8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05F8" w:rsidRPr="00862851" w:rsidRDefault="004C75ED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Преобразовывать информацию из одного вида в другой (текст в таблицу и пр.).</w:t>
            </w:r>
          </w:p>
        </w:tc>
        <w:tc>
          <w:tcPr>
            <w:tcW w:w="2664" w:type="dxa"/>
          </w:tcPr>
          <w:p w:rsidR="00CF05F8" w:rsidRPr="00862851" w:rsidRDefault="004C75ED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Определятьрастения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длинного дня, растения короткого дня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CF05F8" w:rsidRPr="006E0618" w:rsidRDefault="006E0618" w:rsidP="006E06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 как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экологичес-кий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05F8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Прак.</w:t>
            </w:r>
            <w:r w:rsidR="00995F31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="00995F31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солнечных дней в году в своей местности.</w:t>
            </w: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экологическое значение света. 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CF05F8" w:rsidRPr="00862851" w:rsidRDefault="00CF05F8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75ED" w:rsidRPr="00862851" w:rsidRDefault="004C75ED" w:rsidP="004C75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      </w:r>
          </w:p>
          <w:p w:rsidR="004C75ED" w:rsidRPr="00862851" w:rsidRDefault="004C75ED" w:rsidP="004C75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осознание ценности экологических знаний, как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важнейшего компонента научной картины мира:</w:t>
            </w:r>
            <w:r w:rsidR="006E061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CF05F8" w:rsidRPr="00862851" w:rsidRDefault="004C75ED" w:rsidP="00995F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Выделить главную роль света в жизни растений, говорить о разнообразие условий освещения.</w:t>
            </w:r>
            <w:r w:rsidR="007D2CF0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9" w:type="dxa"/>
          </w:tcPr>
          <w:p w:rsidR="006E0618" w:rsidRDefault="00CF05F8" w:rsidP="006E0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растений к меняющимся условиям освещения.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05F8" w:rsidRPr="006E0618" w:rsidRDefault="006E0618" w:rsidP="006E0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</w:t>
            </w:r>
            <w:r w:rsidR="00995F31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 </w:t>
            </w:r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строения листьев </w:t>
            </w:r>
            <w:proofErr w:type="spellStart"/>
            <w:proofErr w:type="gramStart"/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светолюби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proofErr w:type="gramEnd"/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тенелюбивого растений под микроскопом.</w:t>
            </w: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Соблюдать правила работы с гербарием.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05F8" w:rsidRPr="00862851" w:rsidRDefault="00BD6E3F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одного вида в другой (текст в таблицу и пр.). Строить логическое рассуждение, включающее установление причинно-следственных связей.</w:t>
            </w:r>
          </w:p>
        </w:tc>
        <w:tc>
          <w:tcPr>
            <w:tcW w:w="2268" w:type="dxa"/>
          </w:tcPr>
          <w:p w:rsidR="00C11F45" w:rsidRPr="00862851" w:rsidRDefault="00C11F45" w:rsidP="00C11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4C75ED" w:rsidRPr="00862851" w:rsidRDefault="004C75ED" w:rsidP="004C75E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растения светолюбивые растения, теневыносливые и тенелюбивые растения.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Тепло в жизни растений 3 ч</w:t>
            </w: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</w:tcPr>
          <w:p w:rsidR="00CF05F8" w:rsidRPr="006E0618" w:rsidRDefault="00CF05F8" w:rsidP="006E0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как необходимое условие жизни растений</w:t>
            </w:r>
            <w:r w:rsidR="006E061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Прак.</w:t>
            </w:r>
            <w:r w:rsidR="00995F31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</w:t>
            </w:r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proofErr w:type="spellEnd"/>
            <w:r w:rsidR="00995F3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среднегодовой средне зонных температур своей местности и растений приспособленной к ним</w:t>
            </w: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8F6E9B" w:rsidP="00BD6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методы изучения,  применяемые в экологии</w:t>
            </w: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практике;- оценивать достигнутые результаты.</w:t>
            </w:r>
          </w:p>
          <w:p w:rsidR="00CF05F8" w:rsidRPr="00862851" w:rsidRDefault="00CF05F8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1F45" w:rsidRPr="00862851" w:rsidRDefault="00C11F45" w:rsidP="00C11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BD6E3F" w:rsidRPr="00862851" w:rsidRDefault="00BD6E3F" w:rsidP="00BD6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экологическое значение тепла. Выделить главную роль тепла в жизни растений, говорить о разнообразие температурных условий и прорастание семян. Выявлять значение тепла для цветения растений. Определять какое тепло используют растения. Объяснять длительность вегетативного периода в зависимости от климатического пояса Земли</w:t>
            </w:r>
            <w:proofErr w:type="gram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2CF0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9" w:type="dxa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растений по отношению к теплу.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CF05F8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приспособления на разных стадиях жизненных циклов.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живых организмов в жизни и хозяйстве человека.</w:t>
            </w:r>
          </w:p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F05F8" w:rsidRPr="00862851" w:rsidRDefault="00BD6E3F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Преобразовывать информацию из одного вида в другой (текст в таблицу и пр.). Строить логическое рассуждение, включающее установление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причинно-следственных связей.</w:t>
            </w:r>
          </w:p>
        </w:tc>
        <w:tc>
          <w:tcPr>
            <w:tcW w:w="2268" w:type="dxa"/>
          </w:tcPr>
          <w:p w:rsidR="004C75ED" w:rsidRPr="00862851" w:rsidRDefault="004C75ED" w:rsidP="004C75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ценности экологических знаний, как важнейшего компонента научной картины мира: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CF05F8" w:rsidRPr="00862851" w:rsidRDefault="00BD6E3F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растения по отношению к теплу и холоду. Выявлять приспособления растений к высоким и низким температурам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9" w:type="dxa"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тепла растениями.</w:t>
            </w:r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CF05F8" w:rsidP="00CF05F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зависимость между температурой тела растения и температурой окружающей среды</w:t>
            </w:r>
            <w:proofErr w:type="gram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CF05F8" w:rsidRPr="00862851" w:rsidRDefault="00CF05F8" w:rsidP="00CF05F8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CF05F8" w:rsidRPr="00862851" w:rsidRDefault="00CF05F8" w:rsidP="00635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1F45" w:rsidRPr="00862851" w:rsidRDefault="00C11F45" w:rsidP="00C11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CF05F8" w:rsidRPr="00862851" w:rsidRDefault="00BD6E3F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температуру разных органов растения. Объяснять различие температуры надземных и подземных органов растений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F17194">
        <w:trPr>
          <w:gridAfter w:val="2"/>
          <w:wAfter w:w="264" w:type="dxa"/>
          <w:trHeight w:val="1049"/>
        </w:trPr>
        <w:tc>
          <w:tcPr>
            <w:tcW w:w="14743" w:type="dxa"/>
            <w:gridSpan w:val="9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Вода в жизни растений 3 ч</w:t>
            </w: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9" w:type="dxa"/>
          </w:tcPr>
          <w:p w:rsidR="00CF05F8" w:rsidRPr="00862851" w:rsidRDefault="008F6E9B" w:rsidP="006E0618">
            <w:pPr>
              <w:rPr>
                <w:rFonts w:ascii="Times New Roman" w:hAnsi="Times New Roman" w:cs="Times New Roman"/>
                <w:lang w:eastAsia="ru-RU"/>
              </w:rPr>
            </w:pPr>
            <w:r w:rsidRPr="00862851">
              <w:rPr>
                <w:lang w:eastAsia="ru-RU"/>
              </w:rPr>
              <w:t>Вода как необходимое условие жизни растений</w:t>
            </w: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CF05F8" w:rsidP="006E0618">
            <w:pPr>
              <w:rPr>
                <w:lang w:eastAsia="ru-RU"/>
              </w:rPr>
            </w:pPr>
            <w:r w:rsidRPr="0086285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F6E9B" w:rsidRPr="00862851" w:rsidRDefault="008F6E9B" w:rsidP="006E0618">
            <w:pPr>
              <w:rPr>
                <w:lang w:eastAsia="ru-RU"/>
              </w:rPr>
            </w:pPr>
            <w:r w:rsidRPr="00862851">
              <w:rPr>
                <w:i/>
                <w:iCs/>
                <w:lang w:eastAsia="ru-RU"/>
              </w:rPr>
              <w:t>Основные понятия: </w:t>
            </w:r>
            <w:r w:rsidRPr="00862851">
              <w:rPr>
                <w:lang w:eastAsia="ru-RU"/>
              </w:rPr>
              <w:t>влажность, вода — необходимое условие жизни</w:t>
            </w:r>
          </w:p>
          <w:p w:rsidR="00CF05F8" w:rsidRPr="00862851" w:rsidRDefault="00CF05F8" w:rsidP="006E061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CF05F8" w:rsidRPr="00862851" w:rsidRDefault="00CF05F8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1F45" w:rsidRPr="00862851" w:rsidRDefault="00BD6E3F" w:rsidP="00C11F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</w:t>
            </w:r>
            <w:r w:rsidR="00C11F45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экологических знаний и умений, навыками их применения в различных жизненных ситуациях;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6E0618">
            <w:pPr>
              <w:rPr>
                <w:lang w:eastAsia="ru-RU"/>
              </w:rPr>
            </w:pPr>
            <w:r w:rsidRPr="00862851">
              <w:rPr>
                <w:b/>
                <w:bCs/>
                <w:lang w:eastAsia="ru-RU"/>
              </w:rPr>
              <w:t>Опыт в домашних условиях. </w:t>
            </w:r>
            <w:r w:rsidRPr="00862851">
              <w:rPr>
                <w:lang w:eastAsia="ru-RU"/>
              </w:rPr>
              <w:t>Влияние воды и тепла на прорастание растений.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5F8" w:rsidRPr="00862851" w:rsidTr="00D752A7">
        <w:trPr>
          <w:trHeight w:val="1049"/>
        </w:trPr>
        <w:tc>
          <w:tcPr>
            <w:tcW w:w="568" w:type="dxa"/>
          </w:tcPr>
          <w:p w:rsidR="00CF05F8" w:rsidRPr="00862851" w:rsidRDefault="00CF05F8" w:rsidP="00CF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29" w:type="dxa"/>
          </w:tcPr>
          <w:p w:rsidR="00CF05F8" w:rsidRPr="00862851" w:rsidRDefault="008F6E9B" w:rsidP="006E0618">
            <w:pPr>
              <w:rPr>
                <w:rFonts w:ascii="Times New Roman" w:hAnsi="Times New Roman" w:cs="Times New Roman"/>
                <w:lang w:eastAsia="ru-RU"/>
              </w:rPr>
            </w:pPr>
            <w:r w:rsidRPr="00862851">
              <w:rPr>
                <w:lang w:eastAsia="ru-RU"/>
              </w:rPr>
              <w:t>Экологические группы растений по отношению к воде.</w:t>
            </w:r>
          </w:p>
        </w:tc>
        <w:tc>
          <w:tcPr>
            <w:tcW w:w="3119" w:type="dxa"/>
            <w:shd w:val="clear" w:color="auto" w:fill="auto"/>
            <w:noWrap/>
          </w:tcPr>
          <w:p w:rsidR="00CF05F8" w:rsidRPr="00862851" w:rsidRDefault="008F6E9B" w:rsidP="006E0618">
            <w:pPr>
              <w:rPr>
                <w:rFonts w:ascii="Times New Roman" w:hAnsi="Times New Roman" w:cs="Times New Roman"/>
                <w:lang w:eastAsia="ru-RU"/>
              </w:rPr>
            </w:pPr>
            <w:r w:rsidRPr="00862851">
              <w:rPr>
                <w:rFonts w:ascii="Times New Roman" w:hAnsi="Times New Roman" w:cs="Times New Roman"/>
                <w:lang w:eastAsia="ru-RU"/>
              </w:rPr>
              <w:t>Определять понятия эпифиты, воздушные корни, внекорневая подкормка, суккуленты</w:t>
            </w:r>
          </w:p>
        </w:tc>
        <w:tc>
          <w:tcPr>
            <w:tcW w:w="2835" w:type="dxa"/>
            <w:shd w:val="clear" w:color="auto" w:fill="auto"/>
          </w:tcPr>
          <w:p w:rsidR="00BD6E3F" w:rsidRPr="00862851" w:rsidRDefault="00BD6E3F" w:rsidP="00BD6E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Преобразовывать информацию из одного вида в другой (текст в таблицу и пр.).</w:t>
            </w:r>
          </w:p>
          <w:p w:rsidR="00CF05F8" w:rsidRPr="00862851" w:rsidRDefault="00CF05F8" w:rsidP="00CF05F8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75ED" w:rsidRPr="00862851" w:rsidRDefault="004C75ED" w:rsidP="004C75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экологических знаний, как важнейшего компонента научной картины мира:</w:t>
            </w:r>
          </w:p>
          <w:p w:rsidR="00CF05F8" w:rsidRPr="00862851" w:rsidRDefault="00CF05F8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CF05F8" w:rsidRPr="00862851" w:rsidRDefault="00BD6E3F" w:rsidP="00CF05F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приспособления экологических групп растений по отношению к воде, делать выводы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CF05F8" w:rsidRPr="00862851" w:rsidRDefault="00CF05F8" w:rsidP="00CF05F8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</w:tcPr>
          <w:p w:rsidR="00995F3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растений к различным условиям влажности.</w:t>
            </w:r>
          </w:p>
          <w:p w:rsidR="008F6E9B" w:rsidRPr="00862851" w:rsidRDefault="006E0618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Прак.работа</w:t>
            </w:r>
            <w:proofErr w:type="spellEnd"/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своей местности к условиям влажности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влаголюбивые растения, засухоустойчивые растения, орошение, осушение.</w:t>
            </w:r>
          </w:p>
        </w:tc>
        <w:tc>
          <w:tcPr>
            <w:tcW w:w="2835" w:type="dxa"/>
            <w:shd w:val="clear" w:color="auto" w:fill="auto"/>
          </w:tcPr>
          <w:p w:rsidR="00862851" w:rsidRPr="00862851" w:rsidRDefault="008F6E9B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одного вида в другой (текст в таблицу и пр.).</w:t>
            </w:r>
            <w:r w:rsidR="0086285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F6E9B" w:rsidRPr="00862851" w:rsidRDefault="008F6E9B" w:rsidP="0086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ситуациях;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приспособления экологических групп растений по отношению к воде, делать выводы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Воздух в жизни растений 3 ч</w:t>
            </w: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Газовый состав и движение масс воздуха как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экологические факторы в жизни растений.</w:t>
            </w:r>
            <w:r w:rsidR="006E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Лаб.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="006E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proofErr w:type="spellEnd"/>
            <w:proofErr w:type="gram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домашних растений степени запыленности воздуха.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приспособления на разных стадиях жизненных циклов.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– 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вести самостоятельный поиск, анализ, отбор информации, её преобразование,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сохранение, передачу и презентацию с помощью технических средств.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понятия воздуха и движение масс воздуха как экологические факторы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жизни растений.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причинно-следственные связи между регулирование человеком воздушных потоков и газового состава воздуха.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для растений азота, кислорода и углекислого газа.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живых организмов в жизни и хозяйстве человека.</w:t>
            </w: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управлять своей познавательной деятельностью;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экологических знаний, как важнейшего компонента научной картины мира: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значение для растений азота, кислорода и углекислого газа. Объяснять значение некоторых примесей в воздухе.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одного вида в другой (таблицу в текст и пр.).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растений к опылению и распространению ветром.</w:t>
            </w:r>
          </w:p>
          <w:p w:rsidR="008F6E9B" w:rsidRPr="00862851" w:rsidRDefault="006E0618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Лаб.</w:t>
            </w:r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работа.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 к опылению и распространению ветром</w:t>
            </w: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приспособления на разных стадиях жизненных циклов.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живых организмов в жизни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хозяйстве человека.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вести самостоятельный поиск, анализ, отбор информации, её преобразование, сохранение, передачу и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презентацию с помощью технических средств.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системой экологических знаний и умений, навыками их применения в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значение ветра в жизни растений. Выявлять приспособления растений к опылению и распространению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ветром.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Почва в жизни растений 3 ч</w:t>
            </w: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</w:tcPr>
          <w:p w:rsidR="006E0618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как необходимое условие жизни растений.</w:t>
            </w:r>
          </w:p>
          <w:p w:rsidR="008F6E9B" w:rsidRPr="00862851" w:rsidRDefault="006E0618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Влияние механического состава почвы на прорастание семян, рост и развитие проростков.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почв и ее состав, значение почвы как среды обитания.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управлять своей познавательной деятельностью;- оценивать достигнутые результаты.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почву как субстрат для закрепления растений, источник минерального питания и воды, как убежище, значение запаса семян в почве.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группы растений по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разным свойствам почв.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 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приспособления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разных стадиях жизненных циклов.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Преобразовывать информацию из одного вида в другой (текст в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таблицу и пр.).</w:t>
            </w: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приспособления экологических групп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 по отношению к почве, делать выводы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29" w:type="dxa"/>
          </w:tcPr>
          <w:p w:rsidR="008F6E9B" w:rsidRPr="00862851" w:rsidRDefault="008F6E9B" w:rsidP="006E06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человека, влияющие на качество почв.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живых организмов в жизни и хозяйстве человека.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экологических знаний, как важнейшего компонента научной картины мира: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способы улучшения почв человеком и способы защиты от пыльных бурь, последствия умеренного полива, водная и овражная эрозия</w:t>
            </w:r>
          </w:p>
          <w:p w:rsidR="008F6E9B" w:rsidRPr="00862851" w:rsidRDefault="00EF0E9A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Человек и почва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Животные и растения 4 ч</w:t>
            </w: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9" w:type="dxa"/>
          </w:tcPr>
          <w:p w:rsidR="00670C39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влияние животных и растений.</w:t>
            </w:r>
          </w:p>
          <w:p w:rsidR="008F6E9B" w:rsidRPr="00862851" w:rsidRDefault="00670C39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Лаб.</w:t>
            </w:r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 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распространения плодов и семян</w:t>
            </w: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опылители, похитители нектара, соплодия, сверх дальние расселения.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способы привлечения цветков к опылению, сколько опылителей бывает у растений, практическое значение опыления.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 способы распространения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плодов и семян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29" w:type="dxa"/>
          </w:tcPr>
          <w:p w:rsidR="008F6E9B" w:rsidRPr="00862851" w:rsidRDefault="008F6E9B" w:rsidP="00670C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растений для животных. 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Растения-хищники.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r w:rsidR="0067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защитных приспособлений растений.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растительноядные животные, пастьба (выпас), луговые сорняки, луговая ветошь.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группе. Строить логическое рассуждение, включающее установление причинно-следственных связей.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тезисы, различные виды планов (простых, сложных и т.п.). Преобразовывать информацию из одного вида в другой – виды растений-хищников (текст в таблицу и пр.).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разнообразие растительноядных животных, выпас и его роль в жизни растений, результаты выпаса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опосредованное влияние растений друг на друга. </w:t>
            </w:r>
            <w:proofErr w:type="spellStart"/>
            <w:r w:rsidR="0067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="0067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работа.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 с другими растениями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прямые влияния, растения полупаразиты, растения-паразиты, фитоклимат, конкуренция, корневая конкуренция.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самостоятельному приобретению новых знаний и </w:t>
            </w: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 помощью гербарных экземпляров, приспособления лиан, обеспечивающее им преимущество в выживание.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сравнения.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с гербарными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экземплярами.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растений друг на друга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– 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живых организмов в жизни и хозяйстве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Грибы, бактерии  и растения 2ч</w:t>
            </w: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грибов и бактерий в жизни растений.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Лабораторная работа.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Грибные заболевания злаков.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 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сапротрофы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паразиты, круговорот веществ, микориза.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управлять своей познавательной деятельностью;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организовывать свою деятельность;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её цели и задачи;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взаимосвязи между способами питания грибов и бактерий, роли микоризы в жизни растений, значение бактериальных клубеньков, роль зеленого удобрения. Наглядно определять грибные заболевания злаков по гербарным экземплярам.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Бактериальные и грибные болезни растений.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фитофтороз, фитофтора.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полученных данных.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грибных болезней сельскохозяйственных растений и распространения грибных болезней.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9.. Сезонные изменения растений 2 ч</w:t>
            </w:r>
          </w:p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сезонам года.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 лесная подстилка, озимые однолетники, глубокий и вынужденный покой, весеннее 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сокодвижение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яровые однолетники.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 управлять своей познавательной деятельностью;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организовывать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деятельность;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её цели и задачи;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Познакомиться с сезонными изменениями в жизни растений, научиться наблюдать взаимосвязи растений в природе, находить доказательства влияния условий среды на живой организм; отметить, каким образом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разные растения приспособились переносить зимние условия; какие условия способствуют весеннему пробуждению растений.</w:t>
            </w:r>
            <w:r w:rsidR="00EF0E9A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Экскурсия. </w:t>
            </w:r>
            <w:r w:rsidR="00EF0E9A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растений к сезонам года.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жизни и возрастные состояния растений.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 периоды течения жизни растений, период покоя, период молодости, период зрелости.</w:t>
            </w:r>
          </w:p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6E9B" w:rsidRPr="00862851" w:rsidRDefault="008F6E9B" w:rsidP="008F6E9B">
            <w:pPr>
              <w:spacing w:after="0" w:line="240" w:lineRule="auto"/>
              <w:ind w:left="95"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 периоды жизни и возрастные состояния растений, значение различных экологических факторов для растений разных периодов жизни и возрастных состояний, причины покоя семян, условия обитания и длительность возрастных состояний растений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Разнообразие условий существования и их влияние на разные этапы жизни растений 5 ч</w:t>
            </w:r>
          </w:p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29" w:type="dxa"/>
          </w:tcPr>
          <w:p w:rsidR="00670C39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условий существования растений.</w:t>
            </w:r>
          </w:p>
          <w:p w:rsidR="008F6E9B" w:rsidRPr="00862851" w:rsidRDefault="00670C39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Прак.</w:t>
            </w:r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gramStart"/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оздействие</w:t>
            </w:r>
            <w:proofErr w:type="spellEnd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на </w:t>
            </w:r>
            <w:proofErr w:type="spellStart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 условия существования, широкая и узкая приспособленность.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организовывать свою деятельность;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её цели и задачи;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Выделять, как различаются растения по разнообразию условий их существования и как условия существования влияют на растения.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Прослеживать практически влияние человека на растительность на разных этапах развития общества.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состояние растений как показатель условий их жизни</w:t>
            </w: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 жизненное состояния, вторичный покой. Знать, жизненны е состояния сельскохозяйственных растений. 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организовывать свою деятельность;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её цели и задачи;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уровней жизненного состояния растений. Строить логическое рассуждение, включающее установление причинно-следственных связей.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29" w:type="dxa"/>
          </w:tcPr>
          <w:p w:rsidR="00670C39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жизненных форм растений.</w:t>
            </w:r>
          </w:p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67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="0067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жизненных форм растений на пришкольном участке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 широколиственные, мелколиственные, хвойные деревья; суккулентные стеблевые деревья; бутылочные и розеточные деревья; деревья-душители и деревья-рощи.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классификацию жизненных форм растений. Определить их жизненное состояние.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изучать особенности различных жизненных форм растений на пришкольном участке или в любом природном комплексе. Делать выводы о преимущественном распространении определенных жизненных форм и обсуждается их санитарное состояние.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сообщества  3ч</w:t>
            </w:r>
          </w:p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сообщества, их видовой состав.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 растительные сообщества, устойчивость растительных сообществ, видовой состав, разнообразие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растений, 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смены растительных сообществ.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оценивать достигнутые результаты.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ценности экологических знаний, как важнейшего компонента научной картины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мира: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взаимосвязи живых организмов в растительном сообществе.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29" w:type="dxa"/>
          </w:tcPr>
          <w:p w:rsidR="00670C39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соотношения видов в растительном сообществе. </w:t>
            </w:r>
          </w:p>
          <w:p w:rsidR="008F6E9B" w:rsidRPr="00862851" w:rsidRDefault="00670C39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Прак.</w:t>
            </w:r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F6E9B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состояния сообщества пришкольного участка.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 растительные сообщества, устойчивость растительных сообществ, видовой состав, разнообразие растений, 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смены растительных сообществ.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62851" w:rsidRPr="00862851" w:rsidRDefault="00635607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</w:t>
            </w:r>
            <w:proofErr w:type="gram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6285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6285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86285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моционально-ценностное отношение к окружающей среде, необходимости её сохранения и рационального использования;</w:t>
            </w:r>
          </w:p>
          <w:p w:rsidR="00862851" w:rsidRPr="00862851" w:rsidRDefault="00862851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8F6E9B" w:rsidRPr="00862851" w:rsidRDefault="008F6E9B" w:rsidP="0086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экологических знаний, как важнейшего компонента научной картины мира: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системой экологических знаний и умений, навыками их применения в различных жизненных ситуациях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обследуется состояние растительности на пришкольном участке, в парке, сквере и выясняется степень антропогенного влияния на растения.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29" w:type="dxa"/>
          </w:tcPr>
          <w:p w:rsidR="00190188" w:rsidRDefault="00190188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растительных сообществ</w:t>
            </w:r>
            <w:r w:rsidR="008F6E9B"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F6E9B" w:rsidRPr="00190188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 растительные сообщества, устойчивость растительных сообществ, видовой состав, разнообразие растений, </w:t>
            </w: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смены растительных сообществ.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рассуждение, включающее установление причинно-следственных связей.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отличать человека от животных. Знать, как влияет деятельность человека на окружающие растительные сообщества среду.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Опытным путем определять строение растительного сообщества.</w:t>
            </w:r>
          </w:p>
          <w:p w:rsidR="008F6E9B" w:rsidRPr="00862851" w:rsidRDefault="00EF0E9A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Строение растительного сообщества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gridAfter w:val="3"/>
          <w:wAfter w:w="406" w:type="dxa"/>
          <w:trHeight w:val="1049"/>
        </w:trPr>
        <w:tc>
          <w:tcPr>
            <w:tcW w:w="14601" w:type="dxa"/>
            <w:gridSpan w:val="8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растительного мира 3ч </w:t>
            </w:r>
          </w:p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Обеднение видового разнообразия растений.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редкие растения, охраняемые растения, Красная книга, охраняемые территории.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62851" w:rsidRPr="00862851" w:rsidRDefault="008F6E9B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логическое рассуждение, включающее установление причинно-следственных связей</w:t>
            </w:r>
            <w:r w:rsidR="0086285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осознание значимости и общности глобальных проблем человечества;</w:t>
            </w:r>
          </w:p>
          <w:p w:rsidR="00862851" w:rsidRPr="00862851" w:rsidRDefault="00862851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эмоционально-ценностное отношение к окружающей среде, необходимости её сохранения и 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рационального использования;</w:t>
            </w:r>
          </w:p>
          <w:p w:rsidR="00862851" w:rsidRPr="00862851" w:rsidRDefault="00862851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8F6E9B" w:rsidRPr="00862851" w:rsidRDefault="008F6E9B" w:rsidP="00862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положительного и отрицательного влияния человека на окружающую среду. </w:t>
            </w: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территории.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редкие растения, охраняемые растения, Красная книга, охраняемые территории.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самостоятельному приобретению новых знаний и практических умений;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экологических знаний, как важнейшего компонента научной картины мира: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знать расположение заповедников, биосферные заповедники, национальные парки, памятники природы.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охраняемые растения Свердловской области.</w:t>
            </w:r>
          </w:p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редкие растения, охраняемые растения, Красная книга, охраняемые территории.</w:t>
            </w:r>
          </w:p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средства и применять их на практике;</w:t>
            </w:r>
          </w:p>
          <w:p w:rsidR="00635607" w:rsidRPr="00862851" w:rsidRDefault="00635607" w:rsidP="006356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достигнутые результаты.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ценности экологических знаний, как важнейшего компонента научной картины мира: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="00190188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занесенные</w:t>
            </w: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красную книгу.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E9B" w:rsidRPr="00862851" w:rsidTr="00D752A7">
        <w:trPr>
          <w:trHeight w:val="1049"/>
        </w:trPr>
        <w:tc>
          <w:tcPr>
            <w:tcW w:w="568" w:type="dxa"/>
          </w:tcPr>
          <w:p w:rsidR="008F6E9B" w:rsidRPr="00862851" w:rsidRDefault="008F6E9B" w:rsidP="008F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29" w:type="dxa"/>
          </w:tcPr>
          <w:p w:rsidR="008F6E9B" w:rsidRPr="00862851" w:rsidRDefault="008F6E9B" w:rsidP="008F6E9B">
            <w:pPr>
              <w:spacing w:after="0" w:line="240" w:lineRule="auto"/>
              <w:ind w:left="120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3119" w:type="dxa"/>
            <w:shd w:val="clear" w:color="auto" w:fill="auto"/>
            <w:noWrap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 обобщать знания по темам курса экологии 6 класса.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62851" w:rsidRPr="00862851" w:rsidRDefault="008F6E9B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учебные действия для формулировки ответов.</w:t>
            </w:r>
            <w:r w:rsidR="00862851"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862851" w:rsidRPr="00862851" w:rsidRDefault="00862851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862851" w:rsidRPr="00862851" w:rsidRDefault="00862851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862851" w:rsidRPr="00862851" w:rsidRDefault="00862851" w:rsidP="008628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8F6E9B" w:rsidRPr="00862851" w:rsidRDefault="008F6E9B" w:rsidP="008F6E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6E9B" w:rsidRPr="00862851" w:rsidRDefault="008F6E9B" w:rsidP="008F6E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F6E9B" w:rsidRPr="00862851" w:rsidRDefault="008F6E9B" w:rsidP="008F6E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F6E9B" w:rsidRPr="00862851" w:rsidRDefault="008F6E9B" w:rsidP="008F6E9B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E7E" w:rsidRPr="00862851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E2E7E" w:rsidRPr="00862851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учащихся.</w:t>
      </w:r>
      <w:r w:rsidR="001B2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2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(Данный курс оценочный)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Называть основные экологические факторы в жизни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Описывать различные условия существования, периоды жизни и возрастные состояния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Приводить примеры различных растительных сообществ и их видового состава, различных жизненных форм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Определять антропогенное влияние на растительные сообщества, уровни жизненного состояния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Объяснять значение различных экологических факторов для растений разных периодов жизни и возрастных состояний; для устойчивости растительных сообществ, видового разнообразия растений, разнообразия растительных сообществ.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Объяснять роль и значение растений, грибов и бактерий в круговороте веществ и непрерывности жизни.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Объяснять роль человека в охране растительного мира, в сохранении биоразнообразия растений.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8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прогнозировать изменения в развитии растительных сообществ и отдельных растений под воздействием усилившейся антропогенной нагрузки.</w:t>
      </w:r>
    </w:p>
    <w:p w:rsidR="00AE2E7E" w:rsidRPr="00862851" w:rsidRDefault="00AE2E7E" w:rsidP="00AE2E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Применять знания об экологических факторах для повышения выживаемости комнатных и сельскохозяйственных растений.</w:t>
      </w:r>
    </w:p>
    <w:p w:rsidR="00D323D8" w:rsidRDefault="00D323D8" w:rsidP="00AE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3D8" w:rsidRDefault="00D323D8" w:rsidP="00AE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3D8" w:rsidRDefault="00D323D8" w:rsidP="00AE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E7E" w:rsidRPr="00862851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учебно-методического обеспечения</w:t>
      </w:r>
      <w:r w:rsidR="00D323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8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УМК, используемый при работе по данной программе</w:t>
      </w: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E7E" w:rsidRPr="00862851" w:rsidRDefault="00AE2E7E" w:rsidP="00AE2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растений: 6 класс: Пособие для учащихся общеобразовательных учреждений/ А. М. Былова, Н. И.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Шорина</w:t>
      </w:r>
      <w:proofErr w:type="spell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Н. М. Черновой. – 2-е изд</w:t>
      </w:r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 М. </w:t>
      </w:r>
      <w:proofErr w:type="spellStart"/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- 192 с</w:t>
      </w:r>
      <w:proofErr w:type="gram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</w:p>
    <w:p w:rsidR="00AE2E7E" w:rsidRPr="00862851" w:rsidRDefault="00AE2E7E" w:rsidP="00AE2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Горская Н.А.Экология растений: 6 класс. Рабочая тетрадь. Изд.: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</w:t>
      </w:r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на-Граф</w:t>
      </w:r>
      <w:proofErr w:type="spellEnd"/>
      <w:r w:rsid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издательский центр 2015</w:t>
      </w: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E2E7E" w:rsidRPr="00D323D8" w:rsidRDefault="00AE2E7E" w:rsidP="00D323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Программно-методические материалы. Экология. 5-11класс. Составитель: Е.В.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Акифьева</w:t>
      </w:r>
      <w:proofErr w:type="spell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Саратов: ГОУ ДПО «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СарИПКиПРО</w:t>
      </w:r>
      <w:proofErr w:type="spell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2005. – 48 л.</w:t>
      </w:r>
    </w:p>
    <w:p w:rsidR="00AE2E7E" w:rsidRPr="00862851" w:rsidRDefault="00AE2E7E" w:rsidP="00AE2E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основной.</w:t>
      </w:r>
    </w:p>
    <w:p w:rsidR="00AE2E7E" w:rsidRPr="00862851" w:rsidRDefault="00AE2E7E" w:rsidP="00AE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Алексеев, С. В., Груздева, Н. Практикум по экологии</w:t>
      </w:r>
      <w:proofErr w:type="gram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«МДС», 1996.</w:t>
      </w:r>
    </w:p>
    <w:p w:rsidR="00AE2E7E" w:rsidRPr="00862851" w:rsidRDefault="00AE2E7E" w:rsidP="00AE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 К. М Проблемы жизни в окружающей среде: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Саратов: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Саратов. ун-та 1995.</w:t>
      </w:r>
    </w:p>
    <w:p w:rsidR="00D323D8" w:rsidRDefault="00E95D2B" w:rsidP="00AE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книга Свердловской </w:t>
      </w:r>
      <w:proofErr w:type="spellStart"/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AE2E7E"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r w:rsidR="00AE2E7E"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</w:t>
      </w:r>
      <w:r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ения, животные. </w:t>
      </w:r>
      <w:r w:rsidR="00AE2E7E" w:rsidRPr="0086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1996.</w:t>
      </w:r>
    </w:p>
    <w:p w:rsidR="00D323D8" w:rsidRDefault="00AE2E7E" w:rsidP="00AE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Аксенова М. Энциклопедия для детей. Экология / М.: Мир энциклопедий </w:t>
      </w:r>
      <w:proofErr w:type="spell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448 с.: ил.</w:t>
      </w:r>
    </w:p>
    <w:p w:rsidR="00AE2E7E" w:rsidRPr="00D323D8" w:rsidRDefault="00AE2E7E" w:rsidP="00AE2E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Миркин, Б. М., Наумова, Л. Г. Экология России. – М.: АО «МДС», 1997.</w:t>
      </w:r>
    </w:p>
    <w:p w:rsidR="00AE2E7E" w:rsidRPr="00862851" w:rsidRDefault="00AE2E7E" w:rsidP="00AE2E7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6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дополнительный</w:t>
      </w:r>
    </w:p>
    <w:p w:rsidR="00D323D8" w:rsidRPr="00D323D8" w:rsidRDefault="00D323D8" w:rsidP="00D323D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книга Свердловской области </w:t>
      </w:r>
      <w:proofErr w:type="spellStart"/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Животные Грибы</w:t>
      </w:r>
      <w:r w:rsidR="00AE2E7E"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Растения. </w:t>
      </w: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Екатеринбург: Баско.2008</w:t>
      </w:r>
    </w:p>
    <w:p w:rsidR="00D323D8" w:rsidRPr="00D323D8" w:rsidRDefault="00AE2E7E" w:rsidP="00D323D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мир: Дет</w:t>
      </w:r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</w:t>
      </w:r>
      <w:proofErr w:type="spell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Экология</w:t>
      </w:r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 Сост. А.Е. Чижевский. – М.: ООО «Издательство АСТ», 1997. – 430 с.</w:t>
      </w:r>
    </w:p>
    <w:p w:rsidR="00D323D8" w:rsidRPr="00D323D8" w:rsidRDefault="00AE2E7E" w:rsidP="00D323D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РСФСР.</w:t>
      </w:r>
    </w:p>
    <w:bookmarkEnd w:id="0"/>
    <w:p w:rsidR="00D323D8" w:rsidRPr="00D323D8" w:rsidRDefault="00AE2E7E" w:rsidP="00D323D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Энциклопедия для детей.- М.: </w:t>
      </w:r>
      <w:proofErr w:type="spell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Аванта+</w:t>
      </w:r>
      <w:proofErr w:type="spell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1994.-С.92-684</w:t>
      </w:r>
    </w:p>
    <w:p w:rsidR="00AE2E7E" w:rsidRPr="001B282E" w:rsidRDefault="00AE2E7E" w:rsidP="00D323D8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Н.Ф.Реймерс</w:t>
      </w:r>
      <w:proofErr w:type="spellEnd"/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словарь биологических термино</w:t>
      </w:r>
      <w:r w:rsidR="001B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1992, 1995 гг. "Просвещение»</w:t>
      </w:r>
    </w:p>
    <w:p w:rsidR="001B282E" w:rsidRPr="001B282E" w:rsidRDefault="001B282E" w:rsidP="001B282E">
      <w:pPr>
        <w:pStyle w:val="a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B282E" w:rsidRPr="001B282E" w:rsidRDefault="001B282E" w:rsidP="001B282E">
      <w:pPr>
        <w:pStyle w:val="a6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1B28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озможно</w:t>
      </w:r>
      <w:r w:rsidRPr="001B28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использование других источников литературы</w:t>
      </w:r>
    </w:p>
    <w:p w:rsidR="001B282E" w:rsidRDefault="001B282E" w:rsidP="00AE2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82E" w:rsidRDefault="001B282E" w:rsidP="00AE2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478" w:rsidRDefault="00D34478" w:rsidP="00AE2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82E" w:rsidRDefault="001B282E" w:rsidP="00AE2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478" w:rsidRPr="00D34478" w:rsidRDefault="001B282E" w:rsidP="00D3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Интернет-ресурсы</w:t>
      </w:r>
      <w:r w:rsidR="00D34478" w:rsidRPr="00D3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D34478" w:rsidRPr="00D3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  <w:proofErr w:type="spellEnd"/>
      <w:proofErr w:type="gramEnd"/>
    </w:p>
    <w:p w:rsidR="00D34478" w:rsidRPr="00D34478" w:rsidRDefault="00D34478" w:rsidP="00D344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D34478">
        <w:rPr>
          <w:rFonts w:ascii="Times New Roman" w:eastAsia="Times New Roman" w:hAnsi="Times New Roman" w:cs="Times New Roman"/>
          <w:sz w:val="24"/>
          <w:szCs w:val="24"/>
          <w:lang w:eastAsia="ru-RU"/>
        </w:rPr>
        <w:t>) «Единая коллекция Цифровых Образовательных Ресурсов».</w:t>
      </w:r>
      <w:proofErr w:type="gramEnd"/>
    </w:p>
    <w:p w:rsidR="00D34478" w:rsidRPr="00D34478" w:rsidRDefault="00D34478" w:rsidP="00D344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http://www.fcior.edu.ru/</w:t>
      </w:r>
    </w:p>
    <w:p w:rsidR="00D34478" w:rsidRPr="00D34478" w:rsidRDefault="00D34478" w:rsidP="00D344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www.bio.1september.ru</w:t>
      </w:r>
      <w:r w:rsidRPr="00D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«Биология».</w:t>
      </w:r>
    </w:p>
    <w:p w:rsidR="00D34478" w:rsidRPr="00D34478" w:rsidRDefault="00D34478" w:rsidP="00D344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www.bio.nature.ru</w:t>
      </w:r>
      <w:r w:rsidRPr="00D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научные новости биологии.</w:t>
      </w:r>
    </w:p>
    <w:p w:rsidR="00D34478" w:rsidRPr="00D34478" w:rsidRDefault="00D34478" w:rsidP="00D344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www.km.ru/education</w:t>
      </w:r>
      <w:r w:rsidRPr="00D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Мефодий».</w:t>
      </w:r>
    </w:p>
    <w:p w:rsidR="00AE2E7E" w:rsidRPr="00D34478" w:rsidRDefault="00D34478" w:rsidP="00D344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http://video.edu-lib.net</w:t>
      </w:r>
      <w:r w:rsidRPr="00D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фильмы.</w:t>
      </w:r>
    </w:p>
    <w:p w:rsidR="00AE2E7E" w:rsidRPr="00D34478" w:rsidRDefault="007E5BDC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="00AE2E7E"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http://www.aseko.spb.ru/index.htm</w:t>
        </w:r>
      </w:hyperlink>
      <w:r w:rsidR="00AE2E7E" w:rsidRPr="00D3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</w:t>
      </w:r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Ресурс, посвященный развитию экологического образования и концепции "устойчивого развития" в России).</w:t>
      </w:r>
    </w:p>
    <w:p w:rsidR="00AE2E7E" w:rsidRPr="00D3447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447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7" w:history="1">
        <w:r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http://members.dencity.com/ecoclub/</w:t>
        </w:r>
      </w:hyperlink>
      <w:r w:rsidRPr="00D3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</w:t>
      </w:r>
      <w:r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сайт, для детей и взрослых; содержит исследования экологии Красноярского края).</w:t>
      </w:r>
    </w:p>
    <w:p w:rsidR="00AE2E7E" w:rsidRPr="00D34478" w:rsidRDefault="007E5BDC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history="1">
        <w:proofErr w:type="gramStart"/>
        <w:r w:rsidR="00AE2E7E"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http://www.biodat.ru/</w:t>
        </w:r>
      </w:hyperlink>
      <w:r w:rsidR="00AE2E7E" w:rsidRPr="00D3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9</w:t>
      </w:r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BioDat</w:t>
      </w:r>
      <w:proofErr w:type="spellEnd"/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портал в Интернете, созданный Проектом ГЭФ ""Сохранение биоразнообразия"", для информационной кооперации в сфере охраны живой природы России).</w:t>
      </w:r>
      <w:proofErr w:type="gramEnd"/>
    </w:p>
    <w:p w:rsidR="00AE2E7E" w:rsidRPr="00D34478" w:rsidRDefault="007E5BDC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history="1">
        <w:proofErr w:type="gramStart"/>
        <w:r w:rsidR="00AE2E7E"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http://www.ecoanalysis.orc.ru</w:t>
        </w:r>
      </w:hyperlink>
      <w:r w:rsidR="00AE2E7E" w:rsidRPr="00D3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</w:t>
      </w:r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ресурсов.</w:t>
      </w:r>
      <w:proofErr w:type="gramEnd"/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Анализы воды и почвы. </w:t>
      </w:r>
      <w:proofErr w:type="gramStart"/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экологические статьи и ссылки, карты загрязнения).</w:t>
      </w:r>
      <w:proofErr w:type="gramEnd"/>
    </w:p>
    <w:p w:rsidR="00AE2E7E" w:rsidRPr="00D3447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ttp://www.ecolife.org.ua (</w:t>
      </w:r>
      <w:r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AE2E7E" w:rsidRPr="00D34478" w:rsidRDefault="007E5BDC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history="1">
        <w:r w:rsidR="00AE2E7E"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u w:val="single"/>
            <w:lang w:eastAsia="ru-RU"/>
          </w:rPr>
          <w:t>http://zelenyshluz.narod.ru/index-2.html</w:t>
        </w:r>
      </w:hyperlink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11" w:history="1">
        <w:r w:rsidR="00AE2E7E" w:rsidRPr="00D3447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Путеводитель по экологическим ресурсам "Зеленый шлюз"</w:t>
        </w:r>
      </w:hyperlink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2E7E" w:rsidRPr="00D34478" w:rsidRDefault="007E5BDC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2" w:history="1">
        <w:r w:rsidR="00AE2E7E"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http://oopt.info/</w:t>
        </w:r>
      </w:hyperlink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13" w:history="1">
        <w:r w:rsidR="00AE2E7E" w:rsidRPr="00D3447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Особо охраняемые природные территории России</w:t>
        </w:r>
      </w:hyperlink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2E7E" w:rsidRPr="00D34478" w:rsidRDefault="007E5BDC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4" w:history="1">
        <w:r w:rsidR="00AE2E7E" w:rsidRPr="00D34478"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ru-RU"/>
          </w:rPr>
          <w:t>http://list.priroda.ru</w:t>
        </w:r>
      </w:hyperlink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15" w:history="1">
        <w:r w:rsidR="00AE2E7E" w:rsidRPr="00D3447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Каталог Интернет-сайтов о природных ресурсах и экологии).</w:t>
        </w:r>
      </w:hyperlink>
      <w:r w:rsidR="00AE2E7E"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E7E" w:rsidRPr="00D34478" w:rsidRDefault="00AE2E7E" w:rsidP="00AE2E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4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http://ecoportal.ru/</w:t>
      </w:r>
      <w:r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16" w:history="1">
        <w:r w:rsidRPr="00D3447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ECOportal.ru Всероссийский экологический портал </w:t>
        </w:r>
      </w:hyperlink>
      <w:r w:rsidRPr="00D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7F24" w:rsidRPr="00862851" w:rsidRDefault="00D67F24">
      <w:pPr>
        <w:rPr>
          <w:sz w:val="24"/>
          <w:szCs w:val="24"/>
        </w:rPr>
      </w:pPr>
    </w:p>
    <w:sectPr w:rsidR="00D67F24" w:rsidRPr="00862851" w:rsidSect="00D752A7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9E1"/>
    <w:multiLevelType w:val="multilevel"/>
    <w:tmpl w:val="6764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148ED"/>
    <w:multiLevelType w:val="multilevel"/>
    <w:tmpl w:val="97F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55E99"/>
    <w:multiLevelType w:val="multilevel"/>
    <w:tmpl w:val="A3D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42475"/>
    <w:multiLevelType w:val="multilevel"/>
    <w:tmpl w:val="B57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91E5F"/>
    <w:multiLevelType w:val="multilevel"/>
    <w:tmpl w:val="8D9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009FA"/>
    <w:multiLevelType w:val="hybridMultilevel"/>
    <w:tmpl w:val="D5A4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56588"/>
    <w:multiLevelType w:val="multilevel"/>
    <w:tmpl w:val="C12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C6EA1"/>
    <w:multiLevelType w:val="multilevel"/>
    <w:tmpl w:val="B84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45C20"/>
    <w:multiLevelType w:val="multilevel"/>
    <w:tmpl w:val="DE005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ED"/>
    <w:rsid w:val="000B01C6"/>
    <w:rsid w:val="001377E0"/>
    <w:rsid w:val="00145BFC"/>
    <w:rsid w:val="00190188"/>
    <w:rsid w:val="001B282E"/>
    <w:rsid w:val="00243814"/>
    <w:rsid w:val="002979FB"/>
    <w:rsid w:val="002D3736"/>
    <w:rsid w:val="0038624C"/>
    <w:rsid w:val="003910ED"/>
    <w:rsid w:val="00425D93"/>
    <w:rsid w:val="00445438"/>
    <w:rsid w:val="004C75ED"/>
    <w:rsid w:val="004D36DC"/>
    <w:rsid w:val="004F6826"/>
    <w:rsid w:val="0052455E"/>
    <w:rsid w:val="005C5726"/>
    <w:rsid w:val="0060485D"/>
    <w:rsid w:val="00635607"/>
    <w:rsid w:val="00641E4D"/>
    <w:rsid w:val="00670C39"/>
    <w:rsid w:val="006E0618"/>
    <w:rsid w:val="006E1923"/>
    <w:rsid w:val="007B048B"/>
    <w:rsid w:val="007D2CF0"/>
    <w:rsid w:val="007E5BDC"/>
    <w:rsid w:val="00862851"/>
    <w:rsid w:val="008C582E"/>
    <w:rsid w:val="008F6E9B"/>
    <w:rsid w:val="00995F31"/>
    <w:rsid w:val="009C50AE"/>
    <w:rsid w:val="009F7881"/>
    <w:rsid w:val="00A418ED"/>
    <w:rsid w:val="00AE2E7E"/>
    <w:rsid w:val="00BD6E3F"/>
    <w:rsid w:val="00C11F45"/>
    <w:rsid w:val="00C315A7"/>
    <w:rsid w:val="00CF05F8"/>
    <w:rsid w:val="00D323D8"/>
    <w:rsid w:val="00D34478"/>
    <w:rsid w:val="00D41F72"/>
    <w:rsid w:val="00D67F24"/>
    <w:rsid w:val="00D752A7"/>
    <w:rsid w:val="00DB0E7F"/>
    <w:rsid w:val="00E95D2B"/>
    <w:rsid w:val="00EA2CAB"/>
    <w:rsid w:val="00EB16E1"/>
    <w:rsid w:val="00EC3CAE"/>
    <w:rsid w:val="00EF0E9A"/>
    <w:rsid w:val="00F17194"/>
    <w:rsid w:val="00FA2C92"/>
    <w:rsid w:val="00FD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E7E"/>
  </w:style>
  <w:style w:type="paragraph" w:styleId="a3">
    <w:name w:val="Normal (Web)"/>
    <w:basedOn w:val="a"/>
    <w:uiPriority w:val="99"/>
    <w:semiHidden/>
    <w:unhideWhenUsed/>
    <w:rsid w:val="00AE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E7E"/>
  </w:style>
  <w:style w:type="character" w:styleId="a4">
    <w:name w:val="Hyperlink"/>
    <w:basedOn w:val="a0"/>
    <w:uiPriority w:val="99"/>
    <w:semiHidden/>
    <w:unhideWhenUsed/>
    <w:rsid w:val="00AE2E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2E7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C50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E7E"/>
  </w:style>
  <w:style w:type="paragraph" w:styleId="a3">
    <w:name w:val="Normal (Web)"/>
    <w:basedOn w:val="a"/>
    <w:uiPriority w:val="99"/>
    <w:semiHidden/>
    <w:unhideWhenUsed/>
    <w:rsid w:val="00AE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E7E"/>
  </w:style>
  <w:style w:type="character" w:styleId="a4">
    <w:name w:val="Hyperlink"/>
    <w:basedOn w:val="a0"/>
    <w:uiPriority w:val="99"/>
    <w:semiHidden/>
    <w:unhideWhenUsed/>
    <w:rsid w:val="00AE2E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2E7E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C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biodat.ru%2F" TargetMode="External"/><Relationship Id="rId13" Type="http://schemas.openxmlformats.org/officeDocument/2006/relationships/hyperlink" Target="http://infourok.ru/site/go?href=http%3A%2F%2Foopt.info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members.dencity.com%2Fecoclub%2F" TargetMode="External"/><Relationship Id="rId12" Type="http://schemas.openxmlformats.org/officeDocument/2006/relationships/hyperlink" Target="http://infourok.ru/site/go?href=http%3A%2F%2Foopt.info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ecoportal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aseko.spb.ru%2Findex.htm" TargetMode="External"/><Relationship Id="rId11" Type="http://schemas.openxmlformats.org/officeDocument/2006/relationships/hyperlink" Target="http://infourok.ru/site/go?href=http%3A%2F%2Fzelenyshluz.narod.ru%2Findex-2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nfourok.ru/site/go?href=http%3A%2F%2Flist.priroda.ru" TargetMode="External"/><Relationship Id="rId10" Type="http://schemas.openxmlformats.org/officeDocument/2006/relationships/hyperlink" Target="http://infourok.ru/site/go?href=http%3A%2F%2Fzelenyshluz.narod.ru%2Findex-2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ecoanalysis.orc.ru" TargetMode="External"/><Relationship Id="rId14" Type="http://schemas.openxmlformats.org/officeDocument/2006/relationships/hyperlink" Target="http://infourok.ru/site/go?href=http%3A%2F%2Flist.pri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kobeleva</dc:creator>
  <cp:lastModifiedBy>User-04</cp:lastModifiedBy>
  <cp:revision>6</cp:revision>
  <cp:lastPrinted>2017-11-04T06:52:00Z</cp:lastPrinted>
  <dcterms:created xsi:type="dcterms:W3CDTF">2017-07-03T11:15:00Z</dcterms:created>
  <dcterms:modified xsi:type="dcterms:W3CDTF">2017-11-04T08:31:00Z</dcterms:modified>
</cp:coreProperties>
</file>