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  <w:bookmarkStart w:id="0" w:name="bookmark0"/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</w:p>
    <w:p w:rsidR="00A6074C" w:rsidRDefault="00A6074C">
      <w:pPr>
        <w:pStyle w:val="10"/>
        <w:keepNext/>
        <w:keepLines/>
        <w:shd w:val="clear" w:color="auto" w:fill="auto"/>
        <w:spacing w:before="0"/>
        <w:ind w:left="580" w:hanging="580"/>
      </w:pPr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-1969135</wp:posOffset>
            </wp:positionV>
            <wp:extent cx="6345555" cy="212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FD3" w:rsidRDefault="00A65819">
      <w:pPr>
        <w:pStyle w:val="10"/>
        <w:keepNext/>
        <w:keepLines/>
        <w:shd w:val="clear" w:color="auto" w:fill="auto"/>
        <w:spacing w:before="0"/>
        <w:ind w:left="580" w:hanging="580"/>
      </w:pPr>
      <w:r>
        <w:t>1.Общие положения.</w:t>
      </w:r>
      <w:bookmarkEnd w:id="0"/>
    </w:p>
    <w:p w:rsidR="00431FD3" w:rsidRDefault="00A65819">
      <w:pPr>
        <w:pStyle w:val="20"/>
        <w:shd w:val="clear" w:color="auto" w:fill="auto"/>
        <w:spacing w:after="0"/>
        <w:ind w:left="580" w:hanging="580"/>
        <w:jc w:val="left"/>
      </w:pPr>
      <w:r>
        <w:t xml:space="preserve">1.1 Настоящее </w:t>
      </w:r>
      <w:r>
        <w:t xml:space="preserve">положение составлено в соответствии с методическим письмом МП РСФСР «О единых требованиях к устной и письменной речи обучающихся, к проведению письменных работ и проверке тетрадей», единых требований к оценке и проверке тетрадей обучающихся, разработанных </w:t>
      </w:r>
      <w:r>
        <w:t>на районных, школьных методических объединениях.</w:t>
      </w:r>
    </w:p>
    <w:p w:rsidR="00431FD3" w:rsidRDefault="00A65819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after="0"/>
        <w:ind w:firstLine="0"/>
      </w:pPr>
      <w:r>
        <w:t>Тетрадь - обязательный атрибут обучения школьника. Без определенного контроля за</w:t>
      </w:r>
    </w:p>
    <w:p w:rsidR="00431FD3" w:rsidRDefault="00A65819">
      <w:pPr>
        <w:pStyle w:val="20"/>
        <w:shd w:val="clear" w:color="auto" w:fill="auto"/>
        <w:spacing w:after="0"/>
        <w:ind w:left="580" w:firstLine="0"/>
        <w:jc w:val="left"/>
      </w:pPr>
      <w:r>
        <w:t>ведением тетради нельзя добиться не только знаний, обучающихся по предмету, но и грамотности в целом.</w:t>
      </w:r>
    </w:p>
    <w:p w:rsidR="00431FD3" w:rsidRDefault="00A65819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after="0"/>
        <w:ind w:firstLine="0"/>
      </w:pPr>
      <w:r>
        <w:t>Положение определяет: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/>
        <w:ind w:left="580" w:firstLine="0"/>
      </w:pPr>
      <w:r>
        <w:t>соблюдение единого орфографического режима;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/>
        <w:ind w:left="580" w:firstLine="0"/>
      </w:pPr>
      <w:r>
        <w:t>проверку педагогами письменных работ, обучающихся;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/>
        <w:ind w:left="580" w:firstLine="0"/>
      </w:pPr>
      <w:r>
        <w:t>аккуратность ведения тетрадей, эстетику оформления работ.</w:t>
      </w:r>
    </w:p>
    <w:p w:rsidR="00431FD3" w:rsidRDefault="00A65819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after="0"/>
        <w:ind w:firstLine="0"/>
      </w:pPr>
      <w:r>
        <w:t>Положение регламентирует: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/>
        <w:ind w:left="580" w:firstLine="0"/>
      </w:pPr>
      <w:r>
        <w:t>работу учителей - предметников с тетрадями обучающихся;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/>
        <w:ind w:left="580" w:firstLine="0"/>
        <w:jc w:val="left"/>
      </w:pPr>
      <w:r>
        <w:t>деятельность админист</w:t>
      </w:r>
      <w:r>
        <w:t>рации с целью контроля работы педагогов с тетрадями обучающихся.</w:t>
      </w:r>
    </w:p>
    <w:p w:rsidR="00431FD3" w:rsidRDefault="00A65819">
      <w:pPr>
        <w:pStyle w:val="40"/>
        <w:shd w:val="clear" w:color="auto" w:fill="auto"/>
      </w:pPr>
      <w:r>
        <w:t>И. Количество и назначение ученических тетрадей.</w:t>
      </w:r>
    </w:p>
    <w:p w:rsidR="00431FD3" w:rsidRDefault="00A65819">
      <w:pPr>
        <w:pStyle w:val="20"/>
        <w:numPr>
          <w:ilvl w:val="0"/>
          <w:numId w:val="3"/>
        </w:numPr>
        <w:shd w:val="clear" w:color="auto" w:fill="auto"/>
        <w:tabs>
          <w:tab w:val="left" w:pos="531"/>
        </w:tabs>
        <w:spacing w:after="0"/>
        <w:ind w:firstLine="0"/>
      </w:pPr>
      <w:r>
        <w:t>Для выполнения всех видов обучающих работ, а также текущих контрольных письменных</w:t>
      </w:r>
    </w:p>
    <w:p w:rsidR="00431FD3" w:rsidRDefault="00A65819">
      <w:pPr>
        <w:pStyle w:val="20"/>
        <w:shd w:val="clear" w:color="auto" w:fill="auto"/>
        <w:spacing w:after="0"/>
        <w:ind w:left="580" w:firstLine="0"/>
      </w:pPr>
      <w:r>
        <w:t>работ ученики должны иметь следующее количество тетрадей:</w:t>
      </w:r>
    </w:p>
    <w:p w:rsidR="00431FD3" w:rsidRDefault="00A65819">
      <w:pPr>
        <w:pStyle w:val="20"/>
        <w:numPr>
          <w:ilvl w:val="0"/>
          <w:numId w:val="3"/>
        </w:numPr>
        <w:shd w:val="clear" w:color="auto" w:fill="auto"/>
        <w:tabs>
          <w:tab w:val="left" w:pos="531"/>
        </w:tabs>
        <w:spacing w:after="0"/>
        <w:ind w:firstLine="0"/>
      </w:pPr>
      <w:r>
        <w:rPr>
          <w:rStyle w:val="21"/>
        </w:rPr>
        <w:t>По</w:t>
      </w:r>
      <w:r>
        <w:rPr>
          <w:rStyle w:val="21"/>
        </w:rPr>
        <w:t xml:space="preserve"> математике</w:t>
      </w:r>
      <w:r>
        <w:t>:</w:t>
      </w:r>
    </w:p>
    <w:p w:rsidR="00431FD3" w:rsidRDefault="00A65819">
      <w:pPr>
        <w:pStyle w:val="20"/>
        <w:shd w:val="clear" w:color="auto" w:fill="auto"/>
        <w:spacing w:after="0"/>
        <w:ind w:left="240" w:firstLine="0"/>
        <w:jc w:val="left"/>
      </w:pPr>
      <w:r>
        <w:t>в среднем звене (5-6 класс):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ind w:firstLine="0"/>
      </w:pPr>
      <w:r>
        <w:t>по 3 тетради (из них одна для контрольных работ) 18 листов в клеточку;</w:t>
      </w:r>
    </w:p>
    <w:p w:rsidR="00431FD3" w:rsidRDefault="00A65819">
      <w:pPr>
        <w:pStyle w:val="20"/>
        <w:shd w:val="clear" w:color="auto" w:fill="auto"/>
        <w:spacing w:after="0"/>
        <w:ind w:left="240" w:firstLine="0"/>
        <w:jc w:val="left"/>
      </w:pPr>
      <w:r>
        <w:t>Начиная с 7-го класса 5 тетрадей 48 листов:</w:t>
      </w:r>
    </w:p>
    <w:p w:rsidR="00431FD3" w:rsidRDefault="00A65819">
      <w:pPr>
        <w:pStyle w:val="20"/>
        <w:shd w:val="clear" w:color="auto" w:fill="auto"/>
        <w:spacing w:after="0"/>
        <w:ind w:firstLine="0"/>
      </w:pPr>
      <w:r>
        <w:t>(2 тетради по алгебре, 2 тетради по геометрии, 1 тетрадь для контрольных работ 18 листов);</w:t>
      </w:r>
    </w:p>
    <w:p w:rsidR="00431FD3" w:rsidRDefault="00A65819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after="0"/>
        <w:ind w:firstLine="0"/>
      </w:pPr>
      <w:r>
        <w:rPr>
          <w:rStyle w:val="21"/>
        </w:rPr>
        <w:t xml:space="preserve">По </w:t>
      </w:r>
      <w:r>
        <w:rPr>
          <w:rStyle w:val="21"/>
        </w:rPr>
        <w:t>русскому языку:</w:t>
      </w:r>
    </w:p>
    <w:p w:rsidR="00431FD3" w:rsidRDefault="00A65819">
      <w:pPr>
        <w:pStyle w:val="20"/>
        <w:shd w:val="clear" w:color="auto" w:fill="auto"/>
        <w:spacing w:after="0"/>
        <w:ind w:firstLine="0"/>
      </w:pPr>
      <w:r>
        <w:t>в среднем звене (5-7 класс):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ind w:right="240" w:firstLine="0"/>
      </w:pPr>
      <w:r>
        <w:t>по 4 тетради (в том числе по одной тетради для контрольных и творческих работ) в линейку; Начиная с 8-го класса: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ind w:firstLine="0"/>
      </w:pPr>
      <w:r>
        <w:t>по 4 тетради (в том числе по одной для контрольных и творческих работ) в линейку;</w:t>
      </w:r>
    </w:p>
    <w:p w:rsidR="00431FD3" w:rsidRDefault="00A65819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after="0"/>
        <w:ind w:firstLine="0"/>
      </w:pPr>
      <w:r>
        <w:rPr>
          <w:rStyle w:val="21"/>
        </w:rPr>
        <w:t>По литературе</w:t>
      </w:r>
      <w:r>
        <w:t xml:space="preserve"> - </w:t>
      </w:r>
      <w:r>
        <w:t>2 тетради (одна из них для творческих работ);</w:t>
      </w:r>
    </w:p>
    <w:p w:rsidR="00431FD3" w:rsidRDefault="00A65819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after="0"/>
        <w:ind w:firstLine="0"/>
      </w:pPr>
      <w:r>
        <w:rPr>
          <w:rStyle w:val="21"/>
        </w:rPr>
        <w:t>По иностранному языку</w:t>
      </w:r>
      <w:r>
        <w:t>:</w:t>
      </w:r>
    </w:p>
    <w:p w:rsidR="00431FD3" w:rsidRDefault="00A65819">
      <w:pPr>
        <w:pStyle w:val="20"/>
        <w:shd w:val="clear" w:color="auto" w:fill="auto"/>
        <w:spacing w:after="0"/>
        <w:ind w:firstLine="0"/>
      </w:pPr>
      <w:r>
        <w:t>В среднем звене;</w:t>
      </w:r>
    </w:p>
    <w:p w:rsidR="00431FD3" w:rsidRDefault="00A65819">
      <w:pPr>
        <w:pStyle w:val="20"/>
        <w:shd w:val="clear" w:color="auto" w:fill="auto"/>
        <w:spacing w:after="0"/>
        <w:ind w:firstLine="0"/>
        <w:jc w:val="left"/>
      </w:pPr>
      <w:r>
        <w:t>в 5-6 классах - 3 тетради (одна из них рабочая 24 листа, одна для контрольных работ 12 листов, одна на печатной основе); начиная с 7-го класса</w:t>
      </w:r>
    </w:p>
    <w:p w:rsidR="00431FD3" w:rsidRDefault="00A65819">
      <w:pPr>
        <w:pStyle w:val="20"/>
        <w:shd w:val="clear" w:color="auto" w:fill="auto"/>
        <w:spacing w:after="302"/>
        <w:ind w:left="580" w:hanging="580"/>
        <w:jc w:val="left"/>
      </w:pPr>
      <w:r>
        <w:t xml:space="preserve">3 тетради (одна из них </w:t>
      </w:r>
      <w:r>
        <w:t>рабочая 48 листов, одна для контрольных работ 12 листов, одна на печатной основе);</w:t>
      </w:r>
    </w:p>
    <w:p w:rsidR="00431FD3" w:rsidRDefault="00A65819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after="0" w:line="240" w:lineRule="exact"/>
        <w:ind w:firstLine="0"/>
      </w:pPr>
      <w:r>
        <w:rPr>
          <w:rStyle w:val="21"/>
        </w:rPr>
        <w:t>По физике 3 тетради:</w:t>
      </w:r>
      <w:r>
        <w:br w:type="page"/>
      </w:r>
    </w:p>
    <w:p w:rsidR="00431FD3" w:rsidRDefault="00A65819">
      <w:pPr>
        <w:pStyle w:val="20"/>
        <w:shd w:val="clear" w:color="auto" w:fill="auto"/>
        <w:spacing w:after="0"/>
        <w:ind w:left="560" w:hanging="560"/>
        <w:jc w:val="left"/>
      </w:pPr>
      <w:r>
        <w:lastRenderedPageBreak/>
        <w:t>1 рабочая тетрадь в клетку - 48 листов; 1 тетрадь для контрольных работ 18 листов в клетку; 1 тетрадь на печатной основе;</w:t>
      </w:r>
    </w:p>
    <w:p w:rsidR="00431FD3" w:rsidRDefault="00A65819">
      <w:pPr>
        <w:pStyle w:val="20"/>
        <w:shd w:val="clear" w:color="auto" w:fill="auto"/>
        <w:spacing w:after="0"/>
        <w:ind w:left="560" w:hanging="560"/>
        <w:jc w:val="left"/>
      </w:pPr>
      <w:r>
        <w:t>по химии 3 тетради</w:t>
      </w:r>
    </w:p>
    <w:p w:rsidR="00431FD3" w:rsidRDefault="00A65819">
      <w:pPr>
        <w:pStyle w:val="20"/>
        <w:shd w:val="clear" w:color="auto" w:fill="auto"/>
        <w:spacing w:after="240"/>
        <w:ind w:left="560" w:hanging="560"/>
        <w:jc w:val="left"/>
      </w:pPr>
      <w:r>
        <w:t xml:space="preserve">1 рабочая </w:t>
      </w:r>
      <w:r>
        <w:t>тетрадь в клетку - 48 листов; 1 тетрадь для контрольных работ 18 листов в клетку</w:t>
      </w:r>
    </w:p>
    <w:p w:rsidR="00431FD3" w:rsidRDefault="00A65819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after="0"/>
        <w:ind w:firstLine="0"/>
      </w:pPr>
      <w:r>
        <w:rPr>
          <w:rStyle w:val="21"/>
        </w:rPr>
        <w:t>По истории, обгцествознанию, биологии, географии, трудовому обучению, основам</w:t>
      </w:r>
    </w:p>
    <w:p w:rsidR="00431FD3" w:rsidRDefault="00A65819">
      <w:pPr>
        <w:pStyle w:val="20"/>
        <w:shd w:val="clear" w:color="auto" w:fill="auto"/>
        <w:spacing w:after="0"/>
        <w:ind w:left="560" w:firstLine="0"/>
        <w:jc w:val="left"/>
      </w:pPr>
      <w:r>
        <w:rPr>
          <w:rStyle w:val="21"/>
        </w:rPr>
        <w:t>безопасности жизнедеятельности, по информатике</w:t>
      </w:r>
      <w:r>
        <w:t xml:space="preserve"> - по 2 тетради,</w:t>
      </w:r>
    </w:p>
    <w:p w:rsidR="00431FD3" w:rsidRDefault="00A65819">
      <w:pPr>
        <w:pStyle w:val="20"/>
        <w:shd w:val="clear" w:color="auto" w:fill="auto"/>
        <w:spacing w:after="0"/>
        <w:ind w:firstLine="0"/>
      </w:pPr>
      <w:r>
        <w:t xml:space="preserve">1 общая 48 листов в клетку, 1 </w:t>
      </w:r>
      <w:r>
        <w:t>тетрадь для контрольных работ.</w:t>
      </w:r>
    </w:p>
    <w:p w:rsidR="00431FD3" w:rsidRDefault="00A65819">
      <w:pPr>
        <w:pStyle w:val="20"/>
        <w:shd w:val="clear" w:color="auto" w:fill="auto"/>
        <w:spacing w:after="0"/>
        <w:ind w:firstLine="0"/>
      </w:pPr>
      <w:r>
        <w:t>По технологии А 4 в клетку 1 тетрадь 48 листов.</w:t>
      </w:r>
    </w:p>
    <w:p w:rsidR="00431FD3" w:rsidRDefault="00A65819">
      <w:pPr>
        <w:pStyle w:val="20"/>
        <w:numPr>
          <w:ilvl w:val="0"/>
          <w:numId w:val="5"/>
        </w:numPr>
        <w:shd w:val="clear" w:color="auto" w:fill="auto"/>
        <w:tabs>
          <w:tab w:val="left" w:pos="531"/>
        </w:tabs>
        <w:spacing w:after="0"/>
        <w:ind w:firstLine="0"/>
      </w:pPr>
      <w:r>
        <w:t>По изобразительному искусству - 1 альбом по рисованию;</w:t>
      </w:r>
    </w:p>
    <w:p w:rsidR="00431FD3" w:rsidRDefault="00A65819">
      <w:pPr>
        <w:pStyle w:val="20"/>
        <w:numPr>
          <w:ilvl w:val="0"/>
          <w:numId w:val="5"/>
        </w:numPr>
        <w:shd w:val="clear" w:color="auto" w:fill="auto"/>
        <w:tabs>
          <w:tab w:val="left" w:pos="531"/>
        </w:tabs>
        <w:spacing w:after="0"/>
        <w:ind w:firstLine="0"/>
      </w:pPr>
      <w:r>
        <w:t>По музыке - 1 тетрадь.</w:t>
      </w:r>
    </w:p>
    <w:p w:rsidR="00431FD3" w:rsidRDefault="00A65819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spacing w:after="0"/>
        <w:ind w:firstLine="0"/>
      </w:pPr>
      <w:r>
        <w:t>По физической культуре заводится одна тетрадь.</w:t>
      </w:r>
    </w:p>
    <w:p w:rsidR="00431FD3" w:rsidRDefault="00A65819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spacing w:after="302"/>
        <w:ind w:left="560" w:hanging="560"/>
        <w:jc w:val="left"/>
      </w:pPr>
      <w:r>
        <w:t>Тетради для контрольных работ хранятся в школе и выд</w:t>
      </w:r>
      <w:r>
        <w:t>аются ученикам только для работы над ошибками.</w:t>
      </w:r>
    </w:p>
    <w:p w:rsidR="00431FD3" w:rsidRDefault="00A6581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17"/>
        </w:tabs>
        <w:spacing w:before="0" w:after="293" w:line="240" w:lineRule="exact"/>
        <w:ind w:firstLine="0"/>
        <w:jc w:val="both"/>
      </w:pPr>
      <w:bookmarkStart w:id="2" w:name="bookmark1"/>
      <w:r>
        <w:t>Соблюдение единого орфографического режима.</w:t>
      </w:r>
      <w:bookmarkEnd w:id="2"/>
    </w:p>
    <w:p w:rsidR="00431FD3" w:rsidRDefault="00A65819">
      <w:pPr>
        <w:pStyle w:val="10"/>
        <w:keepNext/>
        <w:keepLines/>
        <w:shd w:val="clear" w:color="auto" w:fill="auto"/>
        <w:spacing w:before="0" w:after="235" w:line="240" w:lineRule="exact"/>
        <w:ind w:firstLine="0"/>
        <w:jc w:val="both"/>
      </w:pPr>
      <w:bookmarkStart w:id="3" w:name="bookmark2"/>
      <w:r>
        <w:t>ЗЛ.Требования к оформлению и ведению тетрадей.</w:t>
      </w:r>
      <w:bookmarkEnd w:id="3"/>
    </w:p>
    <w:p w:rsidR="00431FD3" w:rsidRDefault="00A65819">
      <w:pPr>
        <w:pStyle w:val="20"/>
        <w:numPr>
          <w:ilvl w:val="0"/>
          <w:numId w:val="7"/>
        </w:numPr>
        <w:shd w:val="clear" w:color="auto" w:fill="auto"/>
        <w:tabs>
          <w:tab w:val="left" w:pos="704"/>
        </w:tabs>
        <w:spacing w:after="240" w:line="312" w:lineRule="exact"/>
        <w:ind w:left="560" w:hanging="560"/>
        <w:jc w:val="left"/>
      </w:pPr>
      <w:r>
        <w:t>Обучающиеся пользуются стандартными тетрадями, состоящими из 12-18 листов. Общие тетради могут использоваться в 5-11-х</w:t>
      </w:r>
      <w:r>
        <w:t xml:space="preserve"> классах на уроках по учебным дисциплинам, при изучении которых необходимо выполнение больших по объему работ. Общие тетради по русскому языку и математике применяются, начиная с 5-го класса.</w:t>
      </w:r>
    </w:p>
    <w:p w:rsidR="00431FD3" w:rsidRDefault="00A65819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236" w:line="312" w:lineRule="exact"/>
        <w:ind w:left="560" w:hanging="560"/>
        <w:jc w:val="left"/>
      </w:pPr>
      <w:r>
        <w:t>Обучающиеся ведут записи в тетрадях синей или фиолетовой пастой.</w:t>
      </w:r>
      <w:r>
        <w:t xml:space="preserve"> Черная или зеленая пасты, карандаш могут быть использованы при подчеркивании, составлении графиков и т.д. Обучающимися запрещается писать в тетрадях красной пастой.</w:t>
      </w:r>
    </w:p>
    <w:p w:rsidR="00431FD3" w:rsidRDefault="00A65819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236"/>
        <w:ind w:left="560" w:hanging="560"/>
        <w:jc w:val="left"/>
      </w:pPr>
      <w:r>
        <w:t>При выполнении работ обучающимися не разрешается писать на полях (за исключением пометок н</w:t>
      </w:r>
      <w:r>
        <w:t>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431FD3" w:rsidRDefault="00A65819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305" w:line="322" w:lineRule="exact"/>
        <w:ind w:left="560" w:hanging="560"/>
        <w:jc w:val="left"/>
      </w:pPr>
      <w:r>
        <w:t>Тетрадь по предмету должна иметь аккуратный внешний вид. На ее обложке (первой странице) делается следующая запись:</w:t>
      </w:r>
    </w:p>
    <w:p w:rsidR="00431FD3" w:rsidRDefault="00A65819">
      <w:pPr>
        <w:pStyle w:val="20"/>
        <w:shd w:val="clear" w:color="auto" w:fill="auto"/>
        <w:spacing w:after="0" w:line="240" w:lineRule="exact"/>
        <w:ind w:right="80" w:firstLine="0"/>
        <w:jc w:val="center"/>
      </w:pPr>
      <w:r>
        <w:t>Т</w:t>
      </w:r>
      <w:r>
        <w:t>етрадь</w:t>
      </w:r>
    </w:p>
    <w:p w:rsidR="00431FD3" w:rsidRDefault="00A65819">
      <w:pPr>
        <w:pStyle w:val="20"/>
        <w:shd w:val="clear" w:color="auto" w:fill="auto"/>
        <w:tabs>
          <w:tab w:val="left" w:leader="underscore" w:pos="4751"/>
          <w:tab w:val="left" w:leader="underscore" w:pos="4908"/>
          <w:tab w:val="left" w:leader="underscore" w:pos="5987"/>
        </w:tabs>
        <w:spacing w:after="0" w:line="600" w:lineRule="exact"/>
        <w:ind w:left="3340" w:firstLine="0"/>
      </w:pPr>
      <w:r>
        <w:t>для</w:t>
      </w:r>
      <w:r>
        <w:tab/>
      </w:r>
      <w:r>
        <w:tab/>
      </w:r>
      <w:r>
        <w:tab/>
        <w:t>работ</w:t>
      </w:r>
    </w:p>
    <w:p w:rsidR="00431FD3" w:rsidRDefault="00A65819">
      <w:pPr>
        <w:pStyle w:val="20"/>
        <w:shd w:val="clear" w:color="auto" w:fill="auto"/>
        <w:tabs>
          <w:tab w:val="left" w:leader="underscore" w:pos="6633"/>
        </w:tabs>
        <w:spacing w:after="0" w:line="600" w:lineRule="exact"/>
        <w:ind w:left="3340" w:firstLine="0"/>
      </w:pPr>
      <w:r>
        <w:t>по</w:t>
      </w:r>
      <w:r>
        <w:tab/>
      </w:r>
    </w:p>
    <w:p w:rsidR="00431FD3" w:rsidRDefault="00A65819">
      <w:pPr>
        <w:pStyle w:val="20"/>
        <w:shd w:val="clear" w:color="auto" w:fill="auto"/>
        <w:tabs>
          <w:tab w:val="left" w:leader="underscore" w:pos="5987"/>
        </w:tabs>
        <w:spacing w:after="0" w:line="600" w:lineRule="exact"/>
        <w:ind w:left="3340" w:firstLine="0"/>
      </w:pPr>
      <w:r>
        <w:t>ученика (цы)</w:t>
      </w:r>
      <w:r>
        <w:tab/>
        <w:t>класса</w:t>
      </w:r>
    </w:p>
    <w:p w:rsidR="00431FD3" w:rsidRDefault="00A65819">
      <w:pPr>
        <w:pStyle w:val="20"/>
        <w:shd w:val="clear" w:color="auto" w:fill="auto"/>
        <w:spacing w:after="0" w:line="600" w:lineRule="exact"/>
        <w:ind w:right="80" w:firstLine="0"/>
        <w:jc w:val="center"/>
      </w:pPr>
      <w:r>
        <w:t>МАОО СОШ № 1</w:t>
      </w:r>
      <w:r>
        <w:br/>
        <w:t>Иванова Александра.</w:t>
      </w:r>
    </w:p>
    <w:p w:rsidR="00431FD3" w:rsidRDefault="00A65819">
      <w:pPr>
        <w:pStyle w:val="20"/>
        <w:shd w:val="clear" w:color="auto" w:fill="auto"/>
        <w:spacing w:after="0" w:line="302" w:lineRule="exact"/>
        <w:ind w:left="720" w:firstLine="0"/>
        <w:jc w:val="left"/>
      </w:pPr>
      <w:r>
        <w:t>В случае отсутствия на титульном листе тетради места для записи заполняется первый (рабочий) лист тетради.</w:t>
      </w:r>
    </w:p>
    <w:p w:rsidR="00431FD3" w:rsidRDefault="00A65819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255" w:line="331" w:lineRule="exact"/>
        <w:ind w:left="760" w:right="460"/>
        <w:jc w:val="left"/>
      </w:pPr>
      <w:r>
        <w:t xml:space="preserve">Тетрадь по иностранному языку подписывается на изучаемом языке под </w:t>
      </w:r>
      <w:r>
        <w:t>контролем педагога.</w:t>
      </w:r>
    </w:p>
    <w:p w:rsidR="00431FD3" w:rsidRDefault="00A65819">
      <w:pPr>
        <w:pStyle w:val="20"/>
        <w:shd w:val="clear" w:color="auto" w:fill="auto"/>
        <w:spacing w:after="17" w:line="312" w:lineRule="exact"/>
        <w:ind w:left="760"/>
        <w:jc w:val="left"/>
      </w:pPr>
      <w:r>
        <w:t xml:space="preserve">3.1.6 На обложке тетрадей для контрольных работ, лабораторных и практических работ делаются </w:t>
      </w:r>
      <w:r>
        <w:lastRenderedPageBreak/>
        <w:t>соответствующие записи.</w:t>
      </w:r>
    </w:p>
    <w:p w:rsidR="00431FD3" w:rsidRDefault="00A65819">
      <w:pPr>
        <w:pStyle w:val="20"/>
        <w:shd w:val="clear" w:color="auto" w:fill="auto"/>
        <w:spacing w:after="0" w:line="590" w:lineRule="exact"/>
        <w:ind w:firstLine="0"/>
      </w:pPr>
      <w:r>
        <w:t>3.1.7.С целью сохранности внешнего вида тетрадей учащийся обязан использовать обложки.</w:t>
      </w:r>
    </w:p>
    <w:p w:rsidR="00431FD3" w:rsidRDefault="00A65819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545"/>
        </w:tabs>
        <w:spacing w:before="0" w:line="590" w:lineRule="exact"/>
        <w:ind w:firstLine="0"/>
        <w:jc w:val="both"/>
      </w:pPr>
      <w:bookmarkStart w:id="4" w:name="bookmark3"/>
      <w:r>
        <w:t>Требования к оформлению и ведению</w:t>
      </w:r>
      <w:r>
        <w:t xml:space="preserve"> тетрадей в среднем и старшем звене.</w:t>
      </w:r>
      <w:bookmarkEnd w:id="4"/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590" w:lineRule="exact"/>
        <w:ind w:firstLine="0"/>
      </w:pPr>
      <w:r>
        <w:t>На обложке тетради в соответствии с назначением делаются надписи: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22" w:lineRule="exact"/>
        <w:ind w:left="760" w:firstLine="0"/>
      </w:pPr>
      <w:r>
        <w:t>для контрольных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22" w:lineRule="exact"/>
        <w:ind w:left="760" w:firstLine="0"/>
      </w:pPr>
      <w:r>
        <w:t>для лабораторных и практических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244" w:line="322" w:lineRule="exact"/>
        <w:ind w:left="760" w:firstLine="0"/>
      </w:pPr>
      <w:r>
        <w:t>для творческих работ.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0"/>
        <w:ind w:firstLine="0"/>
      </w:pPr>
      <w:r>
        <w:t>На каждом уроке в тетрадях следует записывать его тему, а на уроках п</w:t>
      </w:r>
      <w:r>
        <w:t>о русскому языку,</w:t>
      </w:r>
    </w:p>
    <w:p w:rsidR="00431FD3" w:rsidRDefault="00A65819">
      <w:pPr>
        <w:pStyle w:val="20"/>
        <w:shd w:val="clear" w:color="auto" w:fill="auto"/>
        <w:spacing w:after="244"/>
        <w:ind w:left="760" w:firstLine="0"/>
        <w:jc w:val="left"/>
      </w:pPr>
      <w:r>
        <w:t>математике, математике указывать вид выполняемой работы (классная, домашняя, самостоятельная, диктант, изложение, сочинение и т. д.)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0" w:line="312" w:lineRule="exact"/>
        <w:ind w:firstLine="0"/>
      </w:pPr>
      <w:r>
        <w:t>Дата выполнения работы записывается в строку арабскими цифрами по математике 5-11</w:t>
      </w:r>
    </w:p>
    <w:p w:rsidR="00431FD3" w:rsidRDefault="00A65819">
      <w:pPr>
        <w:pStyle w:val="20"/>
        <w:shd w:val="clear" w:color="auto" w:fill="auto"/>
        <w:spacing w:after="298" w:line="312" w:lineRule="exact"/>
        <w:ind w:left="760" w:firstLine="0"/>
        <w:jc w:val="left"/>
      </w:pPr>
      <w:r>
        <w:t xml:space="preserve">классах, прописью - в </w:t>
      </w:r>
      <w:r>
        <w:t>тетрадях по русскому языку в 1-11-х классах, цифрами на полях или строке в тетрадях по остальным предметам.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115" w:line="240" w:lineRule="exact"/>
        <w:ind w:firstLine="0"/>
      </w:pPr>
      <w:r>
        <w:t>При выполнении заданий в тетрадях учащиеся должны указывать номер упражнения,</w:t>
      </w:r>
    </w:p>
    <w:p w:rsidR="00431FD3" w:rsidRDefault="00A65819">
      <w:pPr>
        <w:pStyle w:val="20"/>
        <w:shd w:val="clear" w:color="auto" w:fill="auto"/>
        <w:spacing w:after="283" w:line="240" w:lineRule="exact"/>
        <w:ind w:left="760" w:firstLine="0"/>
      </w:pPr>
      <w:r>
        <w:t>задачи, вопроса.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223" w:line="240" w:lineRule="exact"/>
        <w:ind w:firstLine="0"/>
      </w:pPr>
      <w:r>
        <w:t>Устанавливается следующий пропуск клеток и линий в те</w:t>
      </w:r>
      <w:r>
        <w:t>традях: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244" w:line="322" w:lineRule="exact"/>
        <w:ind w:left="940" w:hanging="180"/>
        <w:jc w:val="left"/>
      </w:pPr>
      <w:r>
        <w:t xml:space="preserve">по математике - начинать писать в самой верхней полной клетке, между разными заданиями пропускать 2 клетки, между домашней и классной - </w:t>
      </w:r>
      <w:r>
        <w:rPr>
          <w:rStyle w:val="23"/>
        </w:rPr>
        <w:t xml:space="preserve">4 </w:t>
      </w:r>
      <w:r>
        <w:t>клетки, между датой и заголовком работы - 2 клетки;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302"/>
        <w:ind w:left="940" w:hanging="180"/>
        <w:jc w:val="left"/>
      </w:pPr>
      <w:r>
        <w:t xml:space="preserve">по русскому языку - линии внутри одной работы не </w:t>
      </w:r>
      <w:r>
        <w:t>пропускаются, между домашней и классной работой оставляют 2 линии.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48" w:line="240" w:lineRule="exact"/>
        <w:ind w:firstLine="0"/>
      </w:pPr>
      <w:r>
        <w:t>Текст каждой новой работы начинается с «красной» строки на той же странице тетради, на</w:t>
      </w:r>
    </w:p>
    <w:p w:rsidR="00431FD3" w:rsidRDefault="00A65819">
      <w:pPr>
        <w:pStyle w:val="20"/>
        <w:shd w:val="clear" w:color="auto" w:fill="auto"/>
        <w:spacing w:after="288" w:line="240" w:lineRule="exact"/>
        <w:ind w:left="940" w:firstLine="0"/>
        <w:jc w:val="left"/>
      </w:pPr>
      <w:r>
        <w:t>которой написаны дата и наименование работы.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48" w:line="240" w:lineRule="exact"/>
        <w:ind w:firstLine="0"/>
      </w:pPr>
      <w:r>
        <w:t>В тетрадях для контрольных работ слова «контрольная работ</w:t>
      </w:r>
      <w:r>
        <w:t>а» не пишутся, записывается</w:t>
      </w:r>
    </w:p>
    <w:p w:rsidR="00431FD3" w:rsidRDefault="00A65819">
      <w:pPr>
        <w:pStyle w:val="20"/>
        <w:shd w:val="clear" w:color="auto" w:fill="auto"/>
        <w:spacing w:after="232" w:line="240" w:lineRule="exact"/>
        <w:ind w:left="940" w:firstLine="0"/>
        <w:jc w:val="left"/>
      </w:pPr>
      <w:r>
        <w:t>только вид работы (например, диктант).</w:t>
      </w:r>
    </w:p>
    <w:p w:rsidR="00431FD3" w:rsidRDefault="00A65819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0"/>
        <w:ind w:firstLine="0"/>
      </w:pPr>
      <w:r>
        <w:t>Графики, схемы выполняются карандашом с применением чертежных инструментов. При</w:t>
      </w:r>
    </w:p>
    <w:p w:rsidR="00431FD3" w:rsidRDefault="00A65819">
      <w:pPr>
        <w:pStyle w:val="20"/>
        <w:shd w:val="clear" w:color="auto" w:fill="auto"/>
        <w:spacing w:after="302"/>
        <w:ind w:left="940" w:firstLine="0"/>
        <w:jc w:val="left"/>
      </w:pPr>
      <w:r>
        <w:t xml:space="preserve">выполнении рисунков, творческих заданий работы обучающихся должны быть аккуратны, эстетичны, разрешается </w:t>
      </w:r>
      <w:r>
        <w:t>использовать цветные карандаши, пасты.</w:t>
      </w:r>
    </w:p>
    <w:p w:rsidR="00431FD3" w:rsidRDefault="00A6581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45"/>
        </w:tabs>
        <w:spacing w:before="0" w:after="288" w:line="240" w:lineRule="exact"/>
        <w:ind w:firstLine="0"/>
        <w:jc w:val="both"/>
      </w:pPr>
      <w:bookmarkStart w:id="5" w:name="bookmark4"/>
      <w:r>
        <w:t>Порядок проверки письменных работ учащихся.</w:t>
      </w:r>
      <w:bookmarkEnd w:id="5"/>
    </w:p>
    <w:p w:rsidR="00431FD3" w:rsidRDefault="00A6581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545"/>
        </w:tabs>
        <w:spacing w:before="0" w:after="227" w:line="240" w:lineRule="exact"/>
        <w:ind w:firstLine="0"/>
        <w:jc w:val="both"/>
      </w:pPr>
      <w:bookmarkStart w:id="6" w:name="bookmark5"/>
      <w:r>
        <w:t>Количество контрольных работ в год.</w:t>
      </w:r>
      <w:bookmarkEnd w:id="6"/>
    </w:p>
    <w:p w:rsidR="00431FD3" w:rsidRDefault="00A65819">
      <w:pPr>
        <w:pStyle w:val="20"/>
        <w:shd w:val="clear" w:color="auto" w:fill="auto"/>
        <w:spacing w:after="0"/>
        <w:ind w:firstLine="760"/>
        <w:jc w:val="left"/>
      </w:pPr>
      <w:r>
        <w:t xml:space="preserve">Устанавливается следующее максимальное количество контрольных работ, которое может быть выполнено учащимися в год в зависимости от </w:t>
      </w:r>
      <w:r>
        <w:t>класса.</w:t>
      </w:r>
    </w:p>
    <w:p w:rsidR="00431FD3" w:rsidRDefault="00A65819">
      <w:pPr>
        <w:pStyle w:val="a5"/>
        <w:framePr w:w="5573" w:wrap="notBeside" w:vAnchor="text" w:hAnchor="text" w:y="1"/>
        <w:shd w:val="clear" w:color="auto" w:fill="auto"/>
        <w:spacing w:line="240" w:lineRule="exact"/>
      </w:pPr>
      <w:r>
        <w:lastRenderedPageBreak/>
        <w:t>4.1.1. По русскому языку: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350"/>
        <w:gridCol w:w="552"/>
        <w:gridCol w:w="557"/>
        <w:gridCol w:w="398"/>
        <w:gridCol w:w="346"/>
        <w:gridCol w:w="341"/>
        <w:gridCol w:w="341"/>
        <w:gridCol w:w="298"/>
      </w:tblGrid>
      <w:tr w:rsidR="00431FD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Виды работ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8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Списывание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Диктант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5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Изложение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Сочинение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573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3</w:t>
            </w:r>
          </w:p>
        </w:tc>
      </w:tr>
    </w:tbl>
    <w:p w:rsidR="00431FD3" w:rsidRDefault="00431FD3">
      <w:pPr>
        <w:framePr w:w="5573" w:wrap="notBeside" w:vAnchor="text" w:hAnchor="text" w:y="1"/>
        <w:rPr>
          <w:sz w:val="2"/>
          <w:szCs w:val="2"/>
        </w:rPr>
      </w:pPr>
    </w:p>
    <w:p w:rsidR="00431FD3" w:rsidRDefault="00431FD3">
      <w:pPr>
        <w:rPr>
          <w:sz w:val="2"/>
          <w:szCs w:val="2"/>
        </w:rPr>
      </w:pPr>
    </w:p>
    <w:p w:rsidR="00431FD3" w:rsidRDefault="00A65819">
      <w:pPr>
        <w:pStyle w:val="a5"/>
        <w:framePr w:w="5366" w:wrap="notBeside" w:vAnchor="text" w:hAnchor="text" w:y="1"/>
        <w:shd w:val="clear" w:color="auto" w:fill="auto"/>
        <w:spacing w:line="240" w:lineRule="exact"/>
      </w:pPr>
      <w:r>
        <w:t>4.1.2. По литературе: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379"/>
        <w:gridCol w:w="374"/>
        <w:gridCol w:w="374"/>
        <w:gridCol w:w="374"/>
        <w:gridCol w:w="374"/>
        <w:gridCol w:w="374"/>
        <w:gridCol w:w="370"/>
        <w:gridCol w:w="326"/>
      </w:tblGrid>
      <w:tr w:rsidR="00431FD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Виды работ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8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420" w:line="240" w:lineRule="exact"/>
              <w:ind w:firstLine="0"/>
              <w:jc w:val="left"/>
            </w:pPr>
            <w:r>
              <w:rPr>
                <w:rStyle w:val="24"/>
              </w:rPr>
              <w:t>Классные</w:t>
            </w:r>
          </w:p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4"/>
              </w:rPr>
              <w:t>сочинения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3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420" w:line="240" w:lineRule="exact"/>
              <w:ind w:firstLine="0"/>
              <w:jc w:val="left"/>
            </w:pPr>
            <w:r>
              <w:rPr>
                <w:rStyle w:val="24"/>
              </w:rPr>
              <w:t>Домашние</w:t>
            </w:r>
          </w:p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4"/>
              </w:rPr>
              <w:t>сочинения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53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5366" w:wrap="notBeside" w:vAnchor="text" w:hAnchor="tex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2</w:t>
            </w:r>
          </w:p>
        </w:tc>
      </w:tr>
    </w:tbl>
    <w:p w:rsidR="00431FD3" w:rsidRDefault="00431FD3">
      <w:pPr>
        <w:framePr w:w="5366" w:wrap="notBeside" w:vAnchor="text" w:hAnchor="text" w:y="1"/>
        <w:rPr>
          <w:sz w:val="2"/>
          <w:szCs w:val="2"/>
        </w:rPr>
      </w:pPr>
    </w:p>
    <w:p w:rsidR="00431FD3" w:rsidRDefault="00431FD3">
      <w:pPr>
        <w:rPr>
          <w:sz w:val="2"/>
          <w:szCs w:val="2"/>
        </w:rPr>
      </w:pPr>
    </w:p>
    <w:p w:rsidR="00431FD3" w:rsidRDefault="00A65819">
      <w:pPr>
        <w:pStyle w:val="a5"/>
        <w:framePr w:w="9120" w:wrap="notBeside" w:vAnchor="text" w:hAnchor="text" w:y="1"/>
        <w:shd w:val="clear" w:color="auto" w:fill="auto"/>
        <w:spacing w:line="240" w:lineRule="exact"/>
      </w:pPr>
      <w:r>
        <w:t>4.1.3. По другим предметам: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47"/>
        <w:gridCol w:w="542"/>
        <w:gridCol w:w="547"/>
        <w:gridCol w:w="552"/>
        <w:gridCol w:w="552"/>
        <w:gridCol w:w="547"/>
        <w:gridCol w:w="542"/>
        <w:gridCol w:w="499"/>
      </w:tblGrid>
      <w:tr w:rsidR="00431FD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Предмет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8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12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Физика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5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5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5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природоведение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Окружающий мир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география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5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Английский язык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Французский язык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4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4"/>
              </w:rPr>
              <w:t>Обществознание (включая экономику и право)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Иформатика и ИКТ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9120" w:wrap="notBeside" w:vAnchor="text" w:hAnchor="text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9pt"/>
              </w:rPr>
              <w:t>4</w:t>
            </w:r>
          </w:p>
        </w:tc>
      </w:tr>
    </w:tbl>
    <w:p w:rsidR="00431FD3" w:rsidRDefault="00431FD3">
      <w:pPr>
        <w:framePr w:w="9120" w:wrap="notBeside" w:vAnchor="text" w:hAnchor="text" w:y="1"/>
        <w:rPr>
          <w:sz w:val="2"/>
          <w:szCs w:val="2"/>
        </w:rPr>
      </w:pPr>
    </w:p>
    <w:p w:rsidR="00431FD3" w:rsidRDefault="00431FD3">
      <w:pPr>
        <w:rPr>
          <w:sz w:val="2"/>
          <w:szCs w:val="2"/>
        </w:rPr>
      </w:pPr>
    </w:p>
    <w:p w:rsidR="00431FD3" w:rsidRDefault="00A65819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271" w:after="312" w:line="240" w:lineRule="exact"/>
        <w:ind w:firstLine="0"/>
      </w:pPr>
      <w:bookmarkStart w:id="7" w:name="bookmark6"/>
      <w:r>
        <w:t>Порядок проверки тетрадей.</w:t>
      </w:r>
      <w:bookmarkEnd w:id="7"/>
    </w:p>
    <w:p w:rsidR="00431FD3" w:rsidRDefault="00A65819">
      <w:pPr>
        <w:pStyle w:val="a5"/>
        <w:framePr w:w="7666" w:wrap="notBeside" w:vAnchor="text" w:hAnchor="text" w:y="1"/>
        <w:shd w:val="clear" w:color="auto" w:fill="auto"/>
        <w:spacing w:line="240" w:lineRule="exact"/>
      </w:pPr>
      <w:r>
        <w:t xml:space="preserve">4.2.1. Устанавливается следующая регулярность проверки письменных работ, </w:t>
      </w:r>
      <w:r>
        <w:t>обучающихся: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085"/>
        <w:gridCol w:w="2606"/>
        <w:gridCol w:w="922"/>
        <w:gridCol w:w="1109"/>
      </w:tblGrid>
      <w:tr w:rsidR="00431F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Предметы/</w:t>
            </w:r>
          </w:p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1-5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8-9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После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 первом полугодии 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Один раз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(алгебра,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после каждого урока.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раза в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 неделю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геометрия)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каждого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Во втором полугодии 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неделю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урока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6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два раза в неделю.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31FD3" w:rsidRDefault="00431FD3">
      <w:pPr>
        <w:framePr w:w="7666" w:wrap="notBeside" w:vAnchor="text" w:hAnchor="text" w:y="1"/>
        <w:rPr>
          <w:sz w:val="2"/>
          <w:szCs w:val="2"/>
        </w:rPr>
      </w:pPr>
    </w:p>
    <w:p w:rsidR="00431FD3" w:rsidRDefault="00431FD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085"/>
        <w:gridCol w:w="2582"/>
        <w:gridCol w:w="2050"/>
      </w:tblGrid>
      <w:tr w:rsidR="00431FD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lastRenderedPageBreak/>
              <w:t>Иностранный</w:t>
            </w:r>
          </w:p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before="180" w:after="0" w:line="240" w:lineRule="exact"/>
              <w:ind w:firstLine="0"/>
            </w:pPr>
            <w:r>
              <w:rPr>
                <w:rStyle w:val="24"/>
              </w:rPr>
              <w:t>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Через</w:t>
            </w:r>
          </w:p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Через урок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4"/>
              </w:rPr>
              <w:t>Значимые классные и домашние работы, но не реже одного раза в неделю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Информатика и ИКТ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D3" w:rsidRDefault="00431FD3">
            <w:pPr>
              <w:framePr w:w="76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1 раз в полугодие</w:t>
            </w:r>
          </w:p>
        </w:tc>
      </w:tr>
      <w:tr w:rsidR="00431FD3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4"/>
              </w:rPr>
              <w:t>Остальные 1 раз в четверть (ведение рабочей предметы тетради)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D3" w:rsidRDefault="00A65819">
            <w:pPr>
              <w:pStyle w:val="20"/>
              <w:framePr w:w="7661" w:wrap="notBeside" w:vAnchor="text" w:hAnchor="text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1 раз в четверть (ведение рабочей тетради)</w:t>
            </w:r>
          </w:p>
        </w:tc>
      </w:tr>
    </w:tbl>
    <w:p w:rsidR="00431FD3" w:rsidRDefault="00431FD3">
      <w:pPr>
        <w:framePr w:w="7661" w:wrap="notBeside" w:vAnchor="text" w:hAnchor="text" w:y="1"/>
        <w:rPr>
          <w:sz w:val="2"/>
          <w:szCs w:val="2"/>
        </w:rPr>
      </w:pPr>
    </w:p>
    <w:p w:rsidR="00431FD3" w:rsidRDefault="00431FD3">
      <w:pPr>
        <w:rPr>
          <w:sz w:val="2"/>
          <w:szCs w:val="2"/>
        </w:rPr>
      </w:pP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1669"/>
        </w:tabs>
        <w:spacing w:after="302"/>
        <w:ind w:left="960" w:firstLine="0"/>
        <w:jc w:val="left"/>
      </w:pPr>
      <w:r>
        <w:t>Устанавливается следующий порядок проверки письменных работ обучающихся. В проверяемых работах по русскому языку и математике в 1-7-х классах учитель исправляет и отмечает все допущенные ошибки, руководствуясь следующим правилом: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exact"/>
        <w:ind w:firstLine="0"/>
      </w:pPr>
      <w:r>
        <w:t>зачеркивая орфографическую</w:t>
      </w:r>
      <w:r>
        <w:t xml:space="preserve"> ошибку, цифру, математический знак, подписывает букву или</w:t>
      </w:r>
    </w:p>
    <w:p w:rsidR="00431FD3" w:rsidRDefault="00A65819">
      <w:pPr>
        <w:pStyle w:val="20"/>
        <w:shd w:val="clear" w:color="auto" w:fill="auto"/>
        <w:spacing w:after="283" w:line="240" w:lineRule="exact"/>
        <w:ind w:left="400" w:firstLine="0"/>
        <w:jc w:val="left"/>
      </w:pPr>
      <w:r>
        <w:t>нужную цифру, знак;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exact"/>
        <w:ind w:firstLine="0"/>
      </w:pPr>
      <w:r>
        <w:t>пунктуационный ненужный знак зачеркивается, необходимый в этом случае знак препинания</w:t>
      </w:r>
    </w:p>
    <w:p w:rsidR="00431FD3" w:rsidRDefault="00A65819">
      <w:pPr>
        <w:pStyle w:val="20"/>
        <w:shd w:val="clear" w:color="auto" w:fill="auto"/>
        <w:spacing w:after="288" w:line="240" w:lineRule="exact"/>
        <w:ind w:left="400" w:firstLine="0"/>
        <w:jc w:val="left"/>
      </w:pPr>
      <w:r>
        <w:t>пишется красной пастой;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exact"/>
        <w:ind w:firstLine="0"/>
      </w:pPr>
      <w:r>
        <w:t xml:space="preserve">при проверке тетрадей по русскому языку учитель обозначает ошибку </w:t>
      </w:r>
      <w:r>
        <w:t>определенным знаком</w:t>
      </w:r>
    </w:p>
    <w:p w:rsidR="00431FD3" w:rsidRDefault="00A65819">
      <w:pPr>
        <w:pStyle w:val="20"/>
        <w:shd w:val="clear" w:color="auto" w:fill="auto"/>
        <w:spacing w:after="288" w:line="240" w:lineRule="exact"/>
        <w:ind w:left="400" w:firstLine="0"/>
        <w:jc w:val="left"/>
      </w:pPr>
      <w:r>
        <w:t>(для удобства подсчета ошибок и классификации);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exact"/>
        <w:ind w:firstLine="0"/>
      </w:pPr>
      <w:r>
        <w:t>при проверке изложений и сочинений, кроме орфографических и пунктуационных, отмечаются</w:t>
      </w:r>
    </w:p>
    <w:p w:rsidR="00431FD3" w:rsidRDefault="00A65819">
      <w:pPr>
        <w:pStyle w:val="20"/>
        <w:shd w:val="clear" w:color="auto" w:fill="auto"/>
        <w:spacing w:after="0" w:line="600" w:lineRule="exact"/>
        <w:ind w:left="400" w:firstLine="0"/>
        <w:jc w:val="left"/>
      </w:pPr>
      <w:r>
        <w:t>фактические, логические и речевые ошибки;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600" w:lineRule="exact"/>
        <w:ind w:firstLine="0"/>
      </w:pPr>
      <w:r>
        <w:t>речевые ошибки подчеркиваются волнистой линией.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600" w:lineRule="exact"/>
        <w:ind w:firstLine="0"/>
      </w:pPr>
      <w:r>
        <w:t>по иностран</w:t>
      </w:r>
      <w:r>
        <w:t>ному языку в 2-11 классах учитель сам исправляет ошибку, допущенную</w:t>
      </w:r>
    </w:p>
    <w:p w:rsidR="00431FD3" w:rsidRDefault="00A65819">
      <w:pPr>
        <w:pStyle w:val="20"/>
        <w:shd w:val="clear" w:color="auto" w:fill="auto"/>
        <w:spacing w:after="298" w:line="240" w:lineRule="exact"/>
        <w:ind w:left="400" w:firstLine="0"/>
        <w:jc w:val="left"/>
      </w:pPr>
      <w:r>
        <w:t>учеником.</w:t>
      </w: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exact"/>
        <w:ind w:firstLine="0"/>
      </w:pPr>
      <w:r>
        <w:t>При проверке тетрадей в 8-11-х классах целесообразно, чтобы учитель только</w:t>
      </w:r>
    </w:p>
    <w:p w:rsidR="00431FD3" w:rsidRDefault="00A65819">
      <w:pPr>
        <w:pStyle w:val="20"/>
        <w:shd w:val="clear" w:color="auto" w:fill="auto"/>
        <w:spacing w:after="298" w:line="240" w:lineRule="exact"/>
        <w:ind w:left="740" w:firstLine="0"/>
        <w:jc w:val="left"/>
      </w:pPr>
      <w:r>
        <w:t>подчеркивал допущенную ошибку и отмечал на полях количество ошибок.</w:t>
      </w: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240" w:lineRule="exact"/>
        <w:ind w:firstLine="0"/>
      </w:pPr>
      <w:r>
        <w:t>После проверки диктанта, изложения,</w:t>
      </w:r>
      <w:r>
        <w:t xml:space="preserve"> сочинения дробью указывается количество</w:t>
      </w:r>
    </w:p>
    <w:p w:rsidR="00431FD3" w:rsidRDefault="00A65819">
      <w:pPr>
        <w:pStyle w:val="20"/>
        <w:shd w:val="clear" w:color="auto" w:fill="auto"/>
        <w:spacing w:after="302" w:line="240" w:lineRule="exact"/>
        <w:ind w:left="740" w:firstLine="0"/>
        <w:jc w:val="left"/>
      </w:pPr>
      <w:r>
        <w:t>орфографических и пунктуационных ошибок.</w:t>
      </w: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240" w:lineRule="exact"/>
        <w:ind w:firstLine="0"/>
      </w:pPr>
      <w:r>
        <w:t>Проверка контрольных работ по математике, физике, химии, биологии, иностранному</w:t>
      </w:r>
    </w:p>
    <w:p w:rsidR="00431FD3" w:rsidRDefault="00A65819">
      <w:pPr>
        <w:pStyle w:val="20"/>
        <w:shd w:val="clear" w:color="auto" w:fill="auto"/>
        <w:spacing w:after="240" w:line="240" w:lineRule="exact"/>
        <w:ind w:left="740" w:firstLine="0"/>
        <w:jc w:val="left"/>
      </w:pPr>
      <w:r>
        <w:t>языку в 5-11 классах осуществляется педагогами к следующему уроку.</w:t>
      </w: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312" w:lineRule="exact"/>
        <w:ind w:firstLine="0"/>
      </w:pPr>
      <w:r>
        <w:t>Проверенные контрольные раб</w:t>
      </w:r>
      <w:r>
        <w:t>оты (диктанты, изложения) должны быть возвращены</w:t>
      </w:r>
    </w:p>
    <w:p w:rsidR="00431FD3" w:rsidRDefault="00A65819">
      <w:pPr>
        <w:pStyle w:val="20"/>
        <w:shd w:val="clear" w:color="auto" w:fill="auto"/>
        <w:spacing w:after="240" w:line="312" w:lineRule="exact"/>
        <w:ind w:left="740" w:firstLine="0"/>
        <w:jc w:val="left"/>
      </w:pPr>
      <w:r>
        <w:t>учителем к следующему уроку; сочинения - через урок в 5-8-х класса, через десять дней - в 9-11-х классах.</w:t>
      </w: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312" w:lineRule="exact"/>
        <w:ind w:firstLine="0"/>
      </w:pPr>
      <w:r>
        <w:t>Учитель выставляет отметки аккуратно на следующей после работы строке (русский</w:t>
      </w:r>
    </w:p>
    <w:p w:rsidR="00431FD3" w:rsidRDefault="00A65819">
      <w:pPr>
        <w:pStyle w:val="20"/>
        <w:shd w:val="clear" w:color="auto" w:fill="auto"/>
        <w:spacing w:after="0" w:line="312" w:lineRule="exact"/>
        <w:ind w:left="740" w:firstLine="0"/>
        <w:jc w:val="left"/>
      </w:pPr>
      <w:r>
        <w:t xml:space="preserve">язык), по математике, </w:t>
      </w:r>
      <w:r>
        <w:t>пропустив одну клетку. Оценка ставится в одной клетке, строке соответственно в тетради в клетку и линейку.</w:t>
      </w:r>
    </w:p>
    <w:p w:rsidR="00431FD3" w:rsidRDefault="00A65819">
      <w:pPr>
        <w:pStyle w:val="20"/>
        <w:numPr>
          <w:ilvl w:val="0"/>
          <w:numId w:val="11"/>
        </w:numPr>
        <w:shd w:val="clear" w:color="auto" w:fill="auto"/>
        <w:tabs>
          <w:tab w:val="left" w:pos="678"/>
        </w:tabs>
        <w:spacing w:after="302"/>
        <w:ind w:left="740" w:hanging="740"/>
        <w:jc w:val="left"/>
      </w:pPr>
      <w:r>
        <w:t>После проверки письменных работ, обучающихся дается задание по исправлению ошибок или выполнению упражнений, предупреждающих повторение аналогичных о</w:t>
      </w:r>
      <w:r>
        <w:t xml:space="preserve">шибок. Работа над ошибками осуществляется в тех же тетрадях, в которых выполнялись </w:t>
      </w:r>
      <w:r>
        <w:lastRenderedPageBreak/>
        <w:t>соответствующие письменные работы.</w:t>
      </w:r>
    </w:p>
    <w:p w:rsidR="00431FD3" w:rsidRDefault="00A6581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7"/>
        </w:tabs>
        <w:spacing w:before="0" w:after="227" w:line="240" w:lineRule="exact"/>
        <w:ind w:firstLine="0"/>
        <w:jc w:val="both"/>
      </w:pPr>
      <w:bookmarkStart w:id="8" w:name="bookmark7"/>
      <w:r>
        <w:t>Оценка результатов письменных работ обучающихся.</w:t>
      </w:r>
      <w:bookmarkEnd w:id="8"/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0"/>
        <w:ind w:firstLine="0"/>
      </w:pPr>
      <w:r>
        <w:t>Оценивание письменных работ, обучающихся осуществляется на основе критериев и норм</w:t>
      </w:r>
    </w:p>
    <w:p w:rsidR="00431FD3" w:rsidRDefault="00A65819">
      <w:pPr>
        <w:pStyle w:val="20"/>
        <w:shd w:val="clear" w:color="auto" w:fill="auto"/>
        <w:spacing w:after="302"/>
        <w:ind w:left="740" w:firstLine="0"/>
        <w:jc w:val="left"/>
      </w:pPr>
      <w:r>
        <w:t>оценоч</w:t>
      </w:r>
      <w:r>
        <w:t>ной деятельности по каждому предмету. В основу критериев оценки учебной деятельности положены объективность и единый подход. При 5 - бальной системе для всех установлены обще дидактические критерии. При оценивании письменных работ, обучающихся педагоги рук</w:t>
      </w:r>
      <w:r>
        <w:t>оводствуются тем, что оценка является: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278" w:line="240" w:lineRule="exact"/>
        <w:ind w:left="740" w:firstLine="0"/>
      </w:pPr>
      <w:r>
        <w:t>стимулирующей, направляющей;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232" w:line="240" w:lineRule="exact"/>
        <w:ind w:left="740" w:firstLine="0"/>
      </w:pPr>
      <w:r>
        <w:t>коррекционной для определения знаний и интеллектуального продвижения учащихся;</w:t>
      </w:r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0"/>
        <w:ind w:firstLine="0"/>
      </w:pPr>
      <w:r>
        <w:t>С целью формирования элементарной грамотности грамматические, пунктуационные</w:t>
      </w:r>
    </w:p>
    <w:p w:rsidR="00431FD3" w:rsidRDefault="00A65819">
      <w:pPr>
        <w:pStyle w:val="20"/>
        <w:shd w:val="clear" w:color="auto" w:fill="auto"/>
        <w:spacing w:after="240"/>
        <w:ind w:left="740" w:firstLine="0"/>
        <w:jc w:val="left"/>
      </w:pPr>
      <w:r>
        <w:t xml:space="preserve">ошибки исправляются педагогом, </w:t>
      </w:r>
      <w:r>
        <w:t>но исправления не влияют на оценивание знаний обучающегося по предмету (кроме русского языка и литературы).</w:t>
      </w:r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0"/>
        <w:ind w:firstLine="0"/>
      </w:pPr>
      <w:r>
        <w:t>С целью реализации воспитательной функции педагог вправе использовать словесную</w:t>
      </w:r>
    </w:p>
    <w:p w:rsidR="00431FD3" w:rsidRDefault="00A65819">
      <w:pPr>
        <w:pStyle w:val="20"/>
        <w:shd w:val="clear" w:color="auto" w:fill="auto"/>
        <w:spacing w:after="302"/>
        <w:ind w:left="740" w:firstLine="0"/>
        <w:jc w:val="left"/>
      </w:pPr>
      <w:r>
        <w:t>оценку, которая позволяет раскрыть перед учеником динамику результат</w:t>
      </w:r>
      <w:r>
        <w:t>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неудач, без использован</w:t>
      </w:r>
      <w:r>
        <w:t>ия личных характеристик учащегося. Оценочное суждение сопровождает любую отметку в качестве заключения по существу работы, раскрывающего, как положительные, так и отрицательные ее стороны.</w:t>
      </w:r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38" w:line="240" w:lineRule="exact"/>
        <w:ind w:firstLine="0"/>
      </w:pPr>
      <w:r>
        <w:t>Все контрольные работы обязательно оцениваются учителем с занесение</w:t>
      </w:r>
      <w:r>
        <w:t>м оценок в</w:t>
      </w:r>
    </w:p>
    <w:p w:rsidR="00431FD3" w:rsidRDefault="00A65819">
      <w:pPr>
        <w:pStyle w:val="20"/>
        <w:shd w:val="clear" w:color="auto" w:fill="auto"/>
        <w:spacing w:after="298" w:line="240" w:lineRule="exact"/>
        <w:ind w:left="740" w:firstLine="0"/>
      </w:pPr>
      <w:r>
        <w:t>классный журнал.</w:t>
      </w:r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115" w:line="240" w:lineRule="exact"/>
        <w:ind w:firstLine="0"/>
      </w:pPr>
      <w:r>
        <w:t>Самостоятельные обучающие работы оцениваются педагогом, в журнал могут быть</w:t>
      </w:r>
    </w:p>
    <w:p w:rsidR="00431FD3" w:rsidRDefault="00A65819">
      <w:pPr>
        <w:pStyle w:val="20"/>
        <w:shd w:val="clear" w:color="auto" w:fill="auto"/>
        <w:spacing w:after="288" w:line="240" w:lineRule="exact"/>
        <w:ind w:left="740" w:firstLine="0"/>
      </w:pPr>
      <w:r>
        <w:t>выставлены по усмотрению учителя.</w:t>
      </w:r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43" w:line="240" w:lineRule="exact"/>
        <w:ind w:firstLine="0"/>
      </w:pPr>
      <w:r>
        <w:t>Классные и домашние письменные работы выставляются в журнал по усмотрению педагога</w:t>
      </w:r>
    </w:p>
    <w:p w:rsidR="00431FD3" w:rsidRDefault="00A65819">
      <w:pPr>
        <w:pStyle w:val="20"/>
        <w:shd w:val="clear" w:color="auto" w:fill="auto"/>
        <w:spacing w:after="232" w:line="240" w:lineRule="exact"/>
        <w:ind w:left="740" w:firstLine="0"/>
      </w:pPr>
      <w:r>
        <w:t xml:space="preserve">(отдается предпочтение самым </w:t>
      </w:r>
      <w:r>
        <w:t>значимым из работ).</w:t>
      </w:r>
    </w:p>
    <w:p w:rsidR="00431FD3" w:rsidRDefault="00A65819">
      <w:pPr>
        <w:pStyle w:val="20"/>
        <w:numPr>
          <w:ilvl w:val="0"/>
          <w:numId w:val="12"/>
        </w:numPr>
        <w:shd w:val="clear" w:color="auto" w:fill="auto"/>
        <w:tabs>
          <w:tab w:val="left" w:pos="495"/>
        </w:tabs>
        <w:spacing w:after="0"/>
        <w:ind w:firstLine="0"/>
      </w:pPr>
      <w:r>
        <w:t>При оценивании письменного опроса в виде самостоятельной работы (небольшой по</w:t>
      </w:r>
    </w:p>
    <w:p w:rsidR="00431FD3" w:rsidRDefault="00A65819">
      <w:pPr>
        <w:pStyle w:val="20"/>
        <w:shd w:val="clear" w:color="auto" w:fill="auto"/>
        <w:spacing w:after="0"/>
        <w:ind w:left="740" w:firstLine="0"/>
        <w:jc w:val="left"/>
        <w:sectPr w:rsidR="00431FD3">
          <w:type w:val="continuous"/>
          <w:pgSz w:w="11900" w:h="16840"/>
          <w:pgMar w:top="242" w:right="504" w:bottom="872" w:left="1403" w:header="0" w:footer="3" w:gutter="0"/>
          <w:cols w:space="720"/>
          <w:noEndnote/>
          <w:docGrid w:linePitch="360"/>
        </w:sectPr>
      </w:pPr>
      <w:r>
        <w:t>времени (15-20 минут) письменной проверке знаний и умений школьника по небольшой, еще не пройденной теме курса) на начальном этапе стано</w:t>
      </w:r>
      <w:r>
        <w:t>вления умений и навыков отметка не ставится, вместо нее учитель дает аргументированный анализ работы учащихся, который он проводит совместно с учениками. Если умение находится на стадии закрепления, автоматизации, то самостоятельная работа может оцениватьс</w:t>
      </w:r>
      <w:r>
        <w:t>я отметкой.</w:t>
      </w:r>
    </w:p>
    <w:p w:rsidR="00431FD3" w:rsidRDefault="00A65819">
      <w:pPr>
        <w:pStyle w:val="20"/>
        <w:shd w:val="clear" w:color="auto" w:fill="auto"/>
        <w:spacing w:after="240"/>
        <w:ind w:left="740" w:hanging="740"/>
        <w:jc w:val="left"/>
      </w:pPr>
      <w:r>
        <w:lastRenderedPageBreak/>
        <w:t>6.1. При даче домашних заданий учителям рекомендуется учитывать следующие педагогические аспекты: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/>
        <w:ind w:left="740" w:firstLine="0"/>
        <w:jc w:val="left"/>
      </w:pPr>
      <w:r>
        <w:t>объем домашнего задания не должен превышать рекомендованных СанПиНом затрат рабочего времени на их подготовку:</w:t>
      </w:r>
    </w:p>
    <w:p w:rsidR="00431FD3" w:rsidRDefault="00A65819">
      <w:pPr>
        <w:pStyle w:val="20"/>
        <w:shd w:val="clear" w:color="auto" w:fill="auto"/>
        <w:spacing w:after="0" w:line="312" w:lineRule="exact"/>
        <w:ind w:left="1480" w:firstLine="0"/>
        <w:jc w:val="left"/>
      </w:pPr>
      <w:r>
        <w:t>5-6 класс - до 2.5 часов;</w:t>
      </w:r>
    </w:p>
    <w:p w:rsidR="00431FD3" w:rsidRDefault="00A65819">
      <w:pPr>
        <w:pStyle w:val="20"/>
        <w:shd w:val="clear" w:color="auto" w:fill="auto"/>
        <w:spacing w:after="0" w:line="312" w:lineRule="exact"/>
        <w:ind w:left="1480" w:firstLine="0"/>
        <w:jc w:val="left"/>
      </w:pPr>
      <w:r>
        <w:t>7-8 класс</w:t>
      </w:r>
      <w:r>
        <w:t xml:space="preserve"> - до 3-х часов;</w:t>
      </w:r>
    </w:p>
    <w:p w:rsidR="00431FD3" w:rsidRDefault="00A65819">
      <w:pPr>
        <w:pStyle w:val="20"/>
        <w:shd w:val="clear" w:color="auto" w:fill="auto"/>
        <w:spacing w:after="232" w:line="312" w:lineRule="exact"/>
        <w:ind w:left="1480" w:firstLine="0"/>
        <w:jc w:val="left"/>
      </w:pPr>
      <w:r>
        <w:t>9-11 класс- до 4-х часов.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244" w:line="322" w:lineRule="exact"/>
        <w:ind w:left="740" w:firstLine="0"/>
        <w:jc w:val="left"/>
      </w:pPr>
      <w:r>
        <w:t>задания необходимо давать после объяснения нового материала, достаточно разъяснив его выполнение.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302"/>
        <w:ind w:left="740" w:firstLine="0"/>
        <w:jc w:val="left"/>
      </w:pPr>
      <w:r>
        <w:t>желательно проводить дифференциацию задания с учетом уровня учебных возможностей детей и состояния их здоровья.</w:t>
      </w:r>
    </w:p>
    <w:p w:rsidR="00431FD3" w:rsidRDefault="00A65819">
      <w:pPr>
        <w:pStyle w:val="10"/>
        <w:keepNext/>
        <w:keepLines/>
        <w:shd w:val="clear" w:color="auto" w:fill="auto"/>
        <w:spacing w:before="0" w:after="227" w:line="240" w:lineRule="exact"/>
        <w:ind w:left="740"/>
      </w:pPr>
      <w:bookmarkStart w:id="9" w:name="bookmark8"/>
      <w:r>
        <w:t>VII</w:t>
      </w:r>
      <w:r>
        <w:t>. Контроль администрации за работой педагогов с тетрадями обучающихся.</w:t>
      </w:r>
      <w:bookmarkEnd w:id="9"/>
    </w:p>
    <w:p w:rsidR="00431FD3" w:rsidRDefault="00A65819">
      <w:pPr>
        <w:pStyle w:val="20"/>
        <w:shd w:val="clear" w:color="auto" w:fill="auto"/>
        <w:spacing w:after="0"/>
        <w:ind w:firstLine="740"/>
        <w:jc w:val="left"/>
      </w:pPr>
      <w:r>
        <w:t>7.1. При контроле со стороны администрации за эффективностью работы педагогов с тетрадями обучающихся могут быть проанализированы: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выполнение учителем норм проверки тетрадей;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выполнение</w:t>
      </w:r>
      <w:r>
        <w:t xml:space="preserve"> обучающимися домашних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правильность оформления письменных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соблюдение единого орфографического режима;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наличие или отсутствие работы над ошибками;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/>
        <w:ind w:left="740" w:right="560" w:firstLine="0"/>
        <w:jc w:val="left"/>
      </w:pPr>
      <w:r>
        <w:t>правильность ведения тетрадей для контрольных работ и их сохранность в течение года;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 xml:space="preserve">выполнение </w:t>
      </w:r>
      <w:r>
        <w:t>требований подписи тетради;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соответствие объема классных и домашних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разнообразие видов письменных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работа педагога над каллиграфией обучающихся;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качество проверки ученических работ;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эстетичность и аккуратность тетрадей, обучающихся;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740" w:firstLine="0"/>
      </w:pPr>
      <w:r>
        <w:t>применение</w:t>
      </w:r>
      <w:r>
        <w:t xml:space="preserve"> педагогом дифференцированных заданий;</w:t>
      </w:r>
    </w:p>
    <w:p w:rsidR="00431FD3" w:rsidRDefault="00A658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240"/>
        <w:ind w:left="740" w:firstLine="0"/>
      </w:pPr>
      <w:r>
        <w:t>использование педагогом индивидуальных и творческих заданий.</w:t>
      </w:r>
    </w:p>
    <w:p w:rsidR="00431FD3" w:rsidRDefault="00A65819">
      <w:pPr>
        <w:pStyle w:val="20"/>
        <w:numPr>
          <w:ilvl w:val="0"/>
          <w:numId w:val="13"/>
        </w:numPr>
        <w:shd w:val="clear" w:color="auto" w:fill="auto"/>
        <w:tabs>
          <w:tab w:val="left" w:pos="949"/>
        </w:tabs>
        <w:spacing w:after="0"/>
        <w:ind w:firstLine="460"/>
        <w:jc w:val="left"/>
      </w:pPr>
      <w:r>
        <w:t>Оплата может быть снята на 50%, если проверка была не полной и на 100%. Если тетради совсем не проверялись.</w:t>
      </w:r>
    </w:p>
    <w:sectPr w:rsidR="00431FD3">
      <w:headerReference w:type="default" r:id="rId8"/>
      <w:pgSz w:w="11900" w:h="16840"/>
      <w:pgMar w:top="947" w:right="504" w:bottom="947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19" w:rsidRDefault="00A65819">
      <w:r>
        <w:separator/>
      </w:r>
    </w:p>
  </w:endnote>
  <w:endnote w:type="continuationSeparator" w:id="0">
    <w:p w:rsidR="00A65819" w:rsidRDefault="00A6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19" w:rsidRDefault="00A65819"/>
  </w:footnote>
  <w:footnote w:type="continuationSeparator" w:id="0">
    <w:p w:rsidR="00A65819" w:rsidRDefault="00A658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D3" w:rsidRDefault="00A607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241935</wp:posOffset>
              </wp:positionV>
              <wp:extent cx="2748915" cy="175260"/>
              <wp:effectExtent l="381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FD3" w:rsidRDefault="00A6581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VI. Объем классных и домашних работ.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3pt;margin-top:19.05pt;width:21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" filled="f" stroked="f">
              <v:textbox style="mso-fit-shape-to-text:t" inset="0,0,0,0">
                <w:txbxContent>
                  <w:p w:rsidR="00431FD3" w:rsidRDefault="00A6581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VI. Объем классных и домашних работ.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397"/>
    <w:multiLevelType w:val="multilevel"/>
    <w:tmpl w:val="BC243B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F6480"/>
    <w:multiLevelType w:val="multilevel"/>
    <w:tmpl w:val="88C0BC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6098D"/>
    <w:multiLevelType w:val="multilevel"/>
    <w:tmpl w:val="54AE1CC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C20CA"/>
    <w:multiLevelType w:val="multilevel"/>
    <w:tmpl w:val="525AB270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5183B"/>
    <w:multiLevelType w:val="multilevel"/>
    <w:tmpl w:val="6E3A3D0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57E51"/>
    <w:multiLevelType w:val="multilevel"/>
    <w:tmpl w:val="88FCA7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1584E"/>
    <w:multiLevelType w:val="multilevel"/>
    <w:tmpl w:val="F3D038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93F0A"/>
    <w:multiLevelType w:val="multilevel"/>
    <w:tmpl w:val="36ACAD9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33A90"/>
    <w:multiLevelType w:val="multilevel"/>
    <w:tmpl w:val="EC7C0E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73397"/>
    <w:multiLevelType w:val="multilevel"/>
    <w:tmpl w:val="BEE85FF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9312EC"/>
    <w:multiLevelType w:val="multilevel"/>
    <w:tmpl w:val="2928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934DC"/>
    <w:multiLevelType w:val="multilevel"/>
    <w:tmpl w:val="5296A3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6456E2"/>
    <w:multiLevelType w:val="multilevel"/>
    <w:tmpl w:val="B6D228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3"/>
    <w:rsid w:val="00431FD3"/>
    <w:rsid w:val="00A6074C"/>
    <w:rsid w:val="00A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8E169-498C-4687-8B6B-3FE8ED8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95pt">
    <w:name w:val="Основной текст (2) + Arial Unicode MS;9;5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17" w:lineRule="exact"/>
      <w:ind w:hanging="7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2015-01-21T12:37:00Z</dcterms:created>
  <dcterms:modified xsi:type="dcterms:W3CDTF">2015-01-21T12:39:00Z</dcterms:modified>
</cp:coreProperties>
</file>